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Nuclear fission</w:t>
      </w:r>
      <w:r>
        <w:t xml:space="preserve"> </w:t>
      </w:r>
      <w:r>
        <w:t xml:space="preserve">is a man-made process that replicates the same energy that powers the sun. It occurs when two or more atoms are fused into one larger atom, generating a massive amount of energy as heat.</w:t>
      </w:r>
      <w:r>
        <w:t xml:space="preserve"> </w:t>
      </w:r>
      <w:hyperlink r:id="rId20">
        <w:r>
          <w:rPr>
            <w:rStyle w:val="Hyperlink"/>
          </w:rPr>
          <w:t xml:space="preserve">Scientists study nuclear fission with the goal of creating limitless, carbon-free energy without the nuclear waste produced by current reactors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deeper into the science of nuclear fission: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Labster Virtual Labs: Fission</w:t>
        </w:r>
      </w:hyperlink>
      <w:r>
        <w:t xml:space="preserve">: Explore a virtual lab and learn about nuclear fission, radioactive decay, and the secrets of sustainable energy sources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Department of Energy: Fission and Fusion</w:t>
        </w:r>
      </w:hyperlink>
      <w:r>
        <w:t xml:space="preserve">: Understand the difference between fission and fusion, and how fission reactions in nuclear power reactors produce energy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BBC News: Breakthrough in Nuclear Fusion Energy</w:t>
        </w:r>
      </w:hyperlink>
      <w:r>
        <w:t xml:space="preserve">: Stay updated on recent breakthroughs in nuclear fusion research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Stanford University Understand Energy: Nuclear Fission</w:t>
        </w:r>
      </w:hyperlink>
      <w:r>
        <w:t xml:space="preserve">: Dive into a lecture on nuclear fission and its role as an energy system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AI Singapore Student Outreach Programme</w:t>
        </w:r>
      </w:hyperlink>
      <w:r>
        <w:t xml:space="preserve">: Explore AI literacy and proficiency, including aspects related to nuclear energy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understand-energy.stanford.edu/energy-resources/nuclear-energy/nuclear-fission" TargetMode="External" /><Relationship Type="http://schemas.openxmlformats.org/officeDocument/2006/relationships/hyperlink" Id="rId22" Target="https://www.bbc.com/news/science-environment-63950962" TargetMode="External" /><Relationship Type="http://schemas.openxmlformats.org/officeDocument/2006/relationships/hyperlink" Id="rId20" Target="https://www.cnn.com/us/live-news/nuclear-fusion-reaction-us-announcement-12-13-22/index.html" TargetMode="External" /><Relationship Type="http://schemas.openxmlformats.org/officeDocument/2006/relationships/hyperlink" Id="rId21" Target="https://www.energy.gov/ne/articles/fission-and-fusion-what-difference" TargetMode="External" /><Relationship Type="http://schemas.openxmlformats.org/officeDocument/2006/relationships/hyperlink" Id="rId23" Target="https://www.labster.com/simulations/fission" TargetMode="External" /><Relationship Type="http://schemas.openxmlformats.org/officeDocument/2006/relationships/hyperlink" Id="rId25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understand-energy.stanford.edu/energy-resources/nuclear-energy/nuclear-fission" TargetMode="External" /><Relationship Type="http://schemas.openxmlformats.org/officeDocument/2006/relationships/hyperlink" Id="rId22" Target="https://www.bbc.com/news/science-environment-63950962" TargetMode="External" /><Relationship Type="http://schemas.openxmlformats.org/officeDocument/2006/relationships/hyperlink" Id="rId20" Target="https://www.cnn.com/us/live-news/nuclear-fusion-reaction-us-announcement-12-13-22/index.html" TargetMode="External" /><Relationship Type="http://schemas.openxmlformats.org/officeDocument/2006/relationships/hyperlink" Id="rId21" Target="https://www.energy.gov/ne/articles/fission-and-fusion-what-difference" TargetMode="External" /><Relationship Type="http://schemas.openxmlformats.org/officeDocument/2006/relationships/hyperlink" Id="rId23" Target="https://www.labster.com/simulations/fission" TargetMode="External" /><Relationship Type="http://schemas.openxmlformats.org/officeDocument/2006/relationships/hyperlink" Id="rId25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2024-03-23T04:47:07Z</dcterms:created>
  <dcterms:modified xsi:type="dcterms:W3CDTF">2024-03-23T04:47:07Z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