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Fortify</w:t>
      </w:r>
      <w:r>
        <w:t xml:space="preserve"> </w:t>
      </w:r>
      <w:r>
        <w:t xml:space="preserve">is a comprehensive application security suite designed to</w:t>
      </w:r>
      <w:r>
        <w:t xml:space="preserve"> </w:t>
      </w:r>
      <w:r>
        <w:rPr>
          <w:b/>
          <w:bCs/>
        </w:rPr>
        <w:t xml:space="preserve">identify and remediate vulnerabilities</w:t>
      </w:r>
      <w:r>
        <w:t xml:space="preserve"> </w:t>
      </w:r>
      <w:r>
        <w:t xml:space="preserve">in software applications.</w:t>
      </w:r>
      <w:r>
        <w:t xml:space="preserve"> </w:t>
      </w:r>
      <w:hyperlink r:id="rId20">
        <w:r>
          <w:rPr>
            <w:rStyle w:val="Hyperlink"/>
          </w:rPr>
          <w:t xml:space="preserve">It processes code similar to a compiler, optimizing it for security analysis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Fortify: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Fortify SAST Foundations - FREE Digital Learning</w:t>
        </w:r>
      </w:hyperlink>
      <w:r>
        <w:t xml:space="preserve">: This intermediate course covers setting up Fortify SCA with Fortify SSC, running scans, and reviewing results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Understanding Fortify: Strengthening Your Applications’ Security</w:t>
        </w:r>
      </w:hyperlink>
      <w:r>
        <w:t xml:space="preserve">: Gain insights into bolstering application security using Fortify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Fortify on GlossaryTech</w:t>
        </w:r>
      </w:hyperlink>
      <w:r>
        <w:t xml:space="preserve">: Learn about Fortify’s static analysis tool and its security analysis capabilities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Difference between SonarQube and Fortify on Stack Overflow</w:t>
        </w:r>
      </w:hyperlink>
      <w:r>
        <w:t xml:space="preserve">: Understand the distinctions between Fortify and SonarQube, another static code analysis tool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Fortify Application Security by Micro Focus</w:t>
        </w:r>
      </w:hyperlink>
      <w:r>
        <w:t xml:space="preserve">: Explore Fortify’s capabilities and success stories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Fortify! 🚀🔒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lossarytech.com/terms/software-infrastructure-devops/fortify" TargetMode="External" /><Relationship Type="http://schemas.openxmlformats.org/officeDocument/2006/relationships/hyperlink" Id="rId23" Target="https://stackoverflow.com/questions/58397656/difference-between-sonarqube-and-fortify" TargetMode="External" /><Relationship Type="http://schemas.openxmlformats.org/officeDocument/2006/relationships/hyperlink" Id="rId21" Target="https://systemweakness.com/understanding-fortify-strengthening-your-applications-security-2f36e22ff342" TargetMode="External" /><Relationship Type="http://schemas.openxmlformats.org/officeDocument/2006/relationships/hyperlink" Id="rId24" Target="https://www.microfocus.com/en-us/cyberres/application-security" TargetMode="External" /><Relationship Type="http://schemas.openxmlformats.org/officeDocument/2006/relationships/hyperlink" Id="rId22" Target="https://www.microfocus.com/marketplace/education/content/Fortify-SAST-Foundations-FREE-Digital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lossarytech.com/terms/software-infrastructure-devops/fortify" TargetMode="External" /><Relationship Type="http://schemas.openxmlformats.org/officeDocument/2006/relationships/hyperlink" Id="rId23" Target="https://stackoverflow.com/questions/58397656/difference-between-sonarqube-and-fortify" TargetMode="External" /><Relationship Type="http://schemas.openxmlformats.org/officeDocument/2006/relationships/hyperlink" Id="rId21" Target="https://systemweakness.com/understanding-fortify-strengthening-your-applications-security-2f36e22ff342" TargetMode="External" /><Relationship Type="http://schemas.openxmlformats.org/officeDocument/2006/relationships/hyperlink" Id="rId24" Target="https://www.microfocus.com/en-us/cyberres/application-security" TargetMode="External" /><Relationship Type="http://schemas.openxmlformats.org/officeDocument/2006/relationships/hyperlink" Id="rId22" Target="https://www.microfocus.com/marketplace/education/content/Fortify-SAST-Foundations-FREE-Digital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2024-03-23T04:47:09Z</dcterms:created>
  <dcterms:modified xsi:type="dcterms:W3CDTF">2024-03-23T04:47:09Z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