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Polyme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CAjHbnh_9Q4g52YAjvjXMOO2Yt6Q6alWKL0bTnbMv8I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polymers</w:t>
      </w:r>
      <w:r>
        <w:t xml:space="preserve"> </w:t>
      </w:r>
      <w:r>
        <w:t xml:space="preserve">are a diverse group of naturally occurring and synthetic substances composed of large macromolecules formed from repeating chains of smaller molecules or</w:t>
      </w:r>
      <w:r>
        <w:t xml:space="preserve"> </w:t>
      </w:r>
      <w:r>
        <w:rPr>
          <w:b/>
          <w:bCs/>
        </w:rPr>
        <w:t xml:space="preserve">monomers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These long-chain chemicals exhibit a wide range of properties and play a crucial role in various aspects of life and modern human activities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polymers: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Introduction to Polymers (OpenLearn)</w:t>
      </w:r>
      <w:r>
        <w:t xml:space="preserve">: This course explores the use of polymers, their properties, and how molecular structure influences their behavior in products.</w:t>
      </w:r>
      <w:r>
        <w:t xml:space="preserve"> </w:t>
      </w:r>
      <w:hyperlink r:id="rId23">
        <w:r>
          <w:rPr>
            <w:rStyle w:val="Hyperlink"/>
          </w:rPr>
          <w:t xml:space="preserve">You’ll gain insights into manufacturing techniques and polymerization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MIT News</w:t>
      </w:r>
      <w:r>
        <w:t xml:space="preserve">: Read about a new lightweight material stronger than steel, which is based on polymers.</w:t>
      </w:r>
      <w:r>
        <w:t xml:space="preserve"> </w:t>
      </w:r>
      <w:hyperlink r:id="rId23">
        <w:r>
          <w:rPr>
            <w:rStyle w:val="Hyperlink"/>
          </w:rPr>
          <w:t xml:space="preserve">It explains how polymers consist of chains of building blocks called monomers and can be shaped into three-dimensional objects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Read more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ThoughtCo</w:t>
        </w:r>
        <w:r>
          <w:rPr>
            <w:rStyle w:val="Hyperlink"/>
          </w:rPr>
          <w:t xml:space="preserve">: Get a concise definition of polymers as chemical compounds with long repeating chains of molecules bonded together</w:t>
        </w:r>
      </w:hyperlink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Explore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Britannica</w:t>
        </w:r>
        <w:r>
          <w:rPr>
            <w:rStyle w:val="Hyperlink"/>
          </w:rPr>
          <w:t xml:space="preserve">: Learn about natural and synthetic polymers, including their role in living organisms and materials like proteins, cellulose, and nucleic acids</w:t>
        </w:r>
      </w:hyperlink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Discover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PolyPediaOnline</w:t>
        </w:r>
        <w:r>
          <w:rPr>
            <w:rStyle w:val="Hyperlink"/>
          </w:rPr>
          <w:t xml:space="preserve">: Access over 30 free polymer clay tutorials covering various aspects of polymer clay crafting and techniques</w:t>
        </w:r>
      </w:hyperlink>
      <w:hyperlink r:id="rId28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Explore Tutorials</w:t>
        </w:r>
      </w:hyperlink>
    </w:p>
    <w:p>
      <w:pPr>
        <w:pStyle w:val="FirstParagraph"/>
      </w:pPr>
      <w:r>
        <w:t xml:space="preserve">Happy learning! 🌟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8" Target="http://www.polypediaonline.com/" TargetMode="External" /><Relationship Type="http://schemas.openxmlformats.org/officeDocument/2006/relationships/hyperlink" Id="rId25" Target="https://news.mit.edu/2022/polymer-lightweight-material-2d-0202" TargetMode="External" /><Relationship Type="http://schemas.openxmlformats.org/officeDocument/2006/relationships/hyperlink" Id="rId27" Target="https://www.britannica.com/science/polymer" TargetMode="External" /><Relationship Type="http://schemas.openxmlformats.org/officeDocument/2006/relationships/hyperlink" Id="rId24" Target="https://www.open.edu/openlearn/science-maths-technology/chemistry/introduction-polymers/content-section-0" TargetMode="External" /><Relationship Type="http://schemas.openxmlformats.org/officeDocument/2006/relationships/hyperlink" Id="rId26" Target="https://www.thoughtco.com/what-is-a-polymer-820536" TargetMode="External" /><Relationship Type="http://schemas.openxmlformats.org/officeDocument/2006/relationships/hyperlink" Id="rId23" Target="https://www.xometry.com/resources/materials/what-is-polym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polypediaonline.com/" TargetMode="External" /><Relationship Type="http://schemas.openxmlformats.org/officeDocument/2006/relationships/hyperlink" Id="rId25" Target="https://news.mit.edu/2022/polymer-lightweight-material-2d-0202" TargetMode="External" /><Relationship Type="http://schemas.openxmlformats.org/officeDocument/2006/relationships/hyperlink" Id="rId27" Target="https://www.britannica.com/science/polymer" TargetMode="External" /><Relationship Type="http://schemas.openxmlformats.org/officeDocument/2006/relationships/hyperlink" Id="rId24" Target="https://www.open.edu/openlearn/science-maths-technology/chemistry/introduction-polymers/content-section-0" TargetMode="External" /><Relationship Type="http://schemas.openxmlformats.org/officeDocument/2006/relationships/hyperlink" Id="rId26" Target="https://www.thoughtco.com/what-is-a-polymer-820536" TargetMode="External" /><Relationship Type="http://schemas.openxmlformats.org/officeDocument/2006/relationships/hyperlink" Id="rId23" Target="https://www.xometry.com/resources/materials/what-is-polym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2024-03-23T04:52:17Z</dcterms:created>
  <dcterms:modified xsi:type="dcterms:W3CDTF">2024-03-23T04:52:17Z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