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System design scalability</w:t>
      </w:r>
      <w:r>
        <w:t xml:space="preserve"> </w:t>
      </w:r>
      <w:r>
        <w:t xml:space="preserve">refers to the ability of a system to handle increasing workloads or requests without sacrificing performance or incurring excessive costs.</w:t>
      </w:r>
      <w:r>
        <w:t xml:space="preserve"> </w:t>
      </w:r>
      <w:hyperlink r:id="rId20">
        <w:r>
          <w:rPr>
            <w:rStyle w:val="Hyperlink"/>
          </w:rPr>
          <w:t xml:space="preserve">It involves two main approaches: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vertical scaling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(increasing capacity within an individual component)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horizontal scaling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(adding more machines to distribute the workload)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system design and scalability: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1">
        <w:r>
          <w:rPr>
            <w:rStyle w:val="Hyperlink"/>
          </w:rPr>
          <w:t xml:space="preserve">Horizontal and Vertical Scaling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insights into both scaling approaches and their characteristics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The post on</w:t>
      </w:r>
      <w:r>
        <w:t xml:space="preserve"> </w:t>
      </w:r>
      <w:hyperlink r:id="rId22">
        <w:r>
          <w:rPr>
            <w:rStyle w:val="Hyperlink"/>
          </w:rPr>
          <w:t xml:space="preserve">Designing Scalable Systems: A Technical Guide</w:t>
        </w:r>
      </w:hyperlink>
      <w:r>
        <w:t xml:space="preserve"> </w:t>
      </w:r>
      <w:hyperlink r:id="rId20">
        <w:r>
          <w:rPr>
            <w:rStyle w:val="Hyperlink"/>
          </w:rPr>
          <w:t xml:space="preserve">offers practical knowledge and tips for building scalable architectures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PrepBytes</w:t>
      </w:r>
      <w:r>
        <w:t xml:space="preserve">: Their article on</w:t>
      </w:r>
      <w:r>
        <w:t xml:space="preserve"> </w:t>
      </w:r>
      <w:hyperlink r:id="rId24">
        <w:r>
          <w:rPr>
            <w:rStyle w:val="Hyperlink"/>
          </w:rPr>
          <w:t xml:space="preserve">System Design – Horizontal and Vertical Scaling</w:t>
        </w:r>
      </w:hyperlink>
      <w:r>
        <w:t xml:space="preserve"> </w:t>
      </w:r>
      <w:hyperlink r:id="rId20">
        <w:r>
          <w:rPr>
            <w:rStyle w:val="Hyperlink"/>
          </w:rPr>
          <w:t xml:space="preserve">delves into the concepts of horizontal and vertical scaling in system design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Coursesity</w:t>
      </w:r>
      <w:r>
        <w:t xml:space="preserve">: Explore their list of</w:t>
      </w:r>
      <w:r>
        <w:t xml:space="preserve"> </w:t>
      </w:r>
      <w:hyperlink r:id="rId26">
        <w:r>
          <w:rPr>
            <w:rStyle w:val="Hyperlink"/>
          </w:rPr>
          <w:t xml:space="preserve">free tutorials for learning system design</w:t>
        </w:r>
      </w:hyperlink>
      <w:r>
        <w:t xml:space="preserve"> </w:t>
      </w:r>
      <w:hyperlink r:id="rId20">
        <w:r>
          <w:rPr>
            <w:rStyle w:val="Hyperlink"/>
          </w:rPr>
          <w:t xml:space="preserve">from various online platforms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Check out their</w:t>
      </w:r>
      <w:r>
        <w:t xml:space="preserve"> </w:t>
      </w:r>
      <w:hyperlink r:id="rId27">
        <w:r>
          <w:rPr>
            <w:rStyle w:val="Hyperlink"/>
          </w:rPr>
          <w:t xml:space="preserve">System Design courses</w:t>
        </w:r>
      </w:hyperlink>
      <w:r>
        <w:t xml:space="preserve"> </w:t>
      </w:r>
      <w:hyperlink r:id="rId20">
        <w:r>
          <w:rPr>
            <w:rStyle w:val="Hyperlink"/>
          </w:rPr>
          <w:t xml:space="preserve">offered by top universities and industry leaders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understanding scalability is crucial for building robust systems that can adapt to changing demands.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free+system+design+courses" TargetMode="External" /><Relationship Type="http://schemas.openxmlformats.org/officeDocument/2006/relationships/hyperlink" Id="rId26" Target="https://coursesity.com/free-tutorials-learn/system-design" TargetMode="External" /><Relationship Type="http://schemas.openxmlformats.org/officeDocument/2006/relationships/hyperlink" Id="rId23" Target="https://creation-closet-design-pte-ltd.business.site/" TargetMode="External" /><Relationship Type="http://schemas.openxmlformats.org/officeDocument/2006/relationships/hyperlink" Id="rId22" Target="https://medium.com/@gargg/designing-scalable-systems-a-technical-guide-c15f0c700c23" TargetMode="External" /><Relationship Type="http://schemas.openxmlformats.org/officeDocument/2006/relationships/hyperlink" Id="rId25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7" Target="https://www.coursera.org/courses?query=system%20design" TargetMode="External" /><Relationship Type="http://schemas.openxmlformats.org/officeDocument/2006/relationships/hyperlink" Id="rId21" Target="https://www.geeksforgeeks.org/system-design-horizontal-and-vertical-scaling/" TargetMode="External" /><Relationship Type="http://schemas.openxmlformats.org/officeDocument/2006/relationships/hyperlink" Id="rId24" Target="https://www.prepbytes.com/blog/system-design/system-design-horizontal-and-vertical-sca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free+system+design+courses" TargetMode="External" /><Relationship Type="http://schemas.openxmlformats.org/officeDocument/2006/relationships/hyperlink" Id="rId26" Target="https://coursesity.com/free-tutorials-learn/system-design" TargetMode="External" /><Relationship Type="http://schemas.openxmlformats.org/officeDocument/2006/relationships/hyperlink" Id="rId23" Target="https://creation-closet-design-pte-ltd.business.site/" TargetMode="External" /><Relationship Type="http://schemas.openxmlformats.org/officeDocument/2006/relationships/hyperlink" Id="rId22" Target="https://medium.com/@gargg/designing-scalable-systems-a-technical-guide-c15f0c700c23" TargetMode="External" /><Relationship Type="http://schemas.openxmlformats.org/officeDocument/2006/relationships/hyperlink" Id="rId25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7" Target="https://www.coursera.org/courses?query=system%20design" TargetMode="External" /><Relationship Type="http://schemas.openxmlformats.org/officeDocument/2006/relationships/hyperlink" Id="rId21" Target="https://www.geeksforgeeks.org/system-design-horizontal-and-vertical-scaling/" TargetMode="External" /><Relationship Type="http://schemas.openxmlformats.org/officeDocument/2006/relationships/hyperlink" Id="rId24" Target="https://www.prepbytes.com/blog/system-design/system-design-horizontal-and-vertical-scal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2024-03-23T04:43:17Z</dcterms:created>
  <dcterms:modified xsi:type="dcterms:W3CDTF">2024-03-23T04:43:17Z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