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Gephi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603e984852919c981c3f44aed5858a4e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171575"/>
            <wp:effectExtent b="0" l="0" r="0" t="0"/>
            <wp:docPr descr="Gephi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603e984852919c981c3f44aed5858a4e&amp;pid=cdx&amp;w=320&amp;h=123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Gephi</w:t>
      </w:r>
      <w:r>
        <w:t xml:space="preserve"> </w:t>
      </w:r>
      <w:r>
        <w:t xml:space="preserve">is an open-source</w:t>
      </w:r>
      <w:r>
        <w:t xml:space="preserve"> </w:t>
      </w:r>
      <w:r>
        <w:rPr>
          <w:b/>
          <w:bCs/>
        </w:rPr>
        <w:t xml:space="preserve">network analysis and visualization software</w:t>
      </w:r>
      <w:r>
        <w:t xml:space="preserve"> </w:t>
      </w:r>
      <w:r>
        <w:t xml:space="preserve">written in</w:t>
      </w:r>
      <w:r>
        <w:t xml:space="preserve"> </w:t>
      </w:r>
      <w:r>
        <w:rPr>
          <w:b/>
          <w:bCs/>
        </w:rPr>
        <w:t xml:space="preserve">Java</w:t>
      </w:r>
      <w:r>
        <w:t xml:space="preserve"> </w:t>
      </w:r>
      <w:r>
        <w:t xml:space="preserve">on the</w:t>
      </w:r>
      <w:r>
        <w:t xml:space="preserve"> </w:t>
      </w:r>
      <w:r>
        <w:rPr>
          <w:b/>
          <w:bCs/>
        </w:rPr>
        <w:t xml:space="preserve">NetBeans platform</w:t>
      </w:r>
      <w:r>
        <w:t xml:space="preserve">. It is primarily used for visualizing, manipulating, and exploring networks and graphs from raw edge and node graph data.</w:t>
      </w:r>
      <w:r>
        <w:t xml:space="preserve"> </w:t>
      </w:r>
      <w:hyperlink r:id="rId26">
        <w:r>
          <w:rPr>
            <w:rStyle w:val="Hyperlink"/>
          </w:rPr>
          <w:t xml:space="preserve">With Gephi, you can explore, analyze, spatialize, filter, cluster, manipulate, and export various types of graphs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Gephi for free: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GeeksforGeeks</w:t>
        </w:r>
      </w:hyperlink>
      <w:r>
        <w:t xml:space="preserve">: This article provides an overview of Gephi, its features, installation steps, advantages, and applications.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Learn how to use Gephi</w:t>
        </w:r>
      </w:hyperlink>
      <w:r>
        <w:t xml:space="preserve">: The official Gephi website offers tutorials, guides, and resources to help you get started with using Gephi effectively.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Wikipedia</w:t>
        </w:r>
      </w:hyperlink>
      <w:r>
        <w:t xml:space="preserve">: Visit the Wikipedia page for detailed information about Gephi’s history, features, and technical aspects.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Gephi Official Website</w:t>
        </w:r>
      </w:hyperlink>
      <w:r>
        <w:t xml:space="preserve">: Explore the official Gephi website, which provides documentation, community support, and additional resources.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Gephi on GitHub</w:t>
      </w:r>
      <w:r>
        <w:t xml:space="preserve">: Dive into the Gephi source code, contribute to the project, or explore issues and discussions on GitHub.</w:t>
      </w:r>
    </w:p>
    <w:p>
      <w:pPr>
        <w:pStyle w:val="FirstParagraph"/>
      </w:pPr>
      <w:r>
        <w:t xml:space="preserve">Happy learning! 🚀🔗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en.wikipedia.org/wiki/Gephi" TargetMode="External" /><Relationship Type="http://schemas.openxmlformats.org/officeDocument/2006/relationships/hyperlink" Id="rId29" Target="https://gephi.org/./" TargetMode="External" /><Relationship Type="http://schemas.openxmlformats.org/officeDocument/2006/relationships/hyperlink" Id="rId27" Target="https://gephi.org/users/" TargetMode="External" /><Relationship Type="http://schemas.openxmlformats.org/officeDocument/2006/relationships/hyperlink" Id="rId26" Target="https://www.geeksforgeeks.org/what-is-gephi-softwar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n.wikipedia.org/wiki/Gephi" TargetMode="External" /><Relationship Type="http://schemas.openxmlformats.org/officeDocument/2006/relationships/hyperlink" Id="rId29" Target="https://gephi.org/./" TargetMode="External" /><Relationship Type="http://schemas.openxmlformats.org/officeDocument/2006/relationships/hyperlink" Id="rId27" Target="https://gephi.org/users/" TargetMode="External" /><Relationship Type="http://schemas.openxmlformats.org/officeDocument/2006/relationships/hyperlink" Id="rId26" Target="https://www.geeksforgeeks.org/what-is-gephi-softwa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2024-03-23T04:47:30Z</dcterms:created>
  <dcterms:modified xsi:type="dcterms:W3CDTF">2024-03-23T04:47:30Z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