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WebStorm</w:t>
      </w:r>
      <w:r>
        <w:t xml:space="preserve"> </w:t>
      </w:r>
      <w:r>
        <w:t xml:space="preserve">is an integrated development environment (IDE) by JetBrains, specifically designed for modern JavaScript and TypeScript development.</w:t>
      </w:r>
      <w:r>
        <w:t xml:space="preserve"> </w:t>
      </w:r>
      <w:hyperlink r:id="rId20">
        <w:r>
          <w:rPr>
            <w:rStyle w:val="Hyperlink"/>
          </w:rPr>
          <w:t xml:space="preserve">It provides features like intelligent code completion, error detection, powerful navigation, and integrated version control systems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WebStorm: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WebStorm Official Documentation</w:t>
        </w:r>
      </w:hyperlink>
      <w:r>
        <w:t xml:space="preserve">: This comprehensive guide covers everything from getting started to advanced features.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WebStorm Guide</w:t>
        </w:r>
      </w:hyperlink>
      <w:r>
        <w:t xml:space="preserve">: A central place for tips and tricks to use WebStorm efficiently.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WebStorm Learn Page</w:t>
        </w:r>
      </w:hyperlink>
      <w:r>
        <w:t xml:space="preserve">: Offers tutorials and resources for mastering WebStorm.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SO Documentation</w:t>
        </w:r>
      </w:hyperlink>
      <w:r>
        <w:t xml:space="preserve">: Provides step-by-step instructions and examples for various WebStorm features.</w:t>
      </w:r>
    </w:p>
    <w:p>
      <w:pPr>
        <w:pStyle w:val="Compact"/>
        <w:numPr>
          <w:ilvl w:val="0"/>
          <w:numId w:val="1001"/>
        </w:numPr>
      </w:pPr>
      <w:hyperlink r:id="rId20"/>
      <w:hyperlink r:id="rId28">
        <w:r>
          <w:rPr>
            <w:rStyle w:val="Hyperlink"/>
            <w:b/>
            <w:bCs/>
          </w:rPr>
          <w:t xml:space="preserve">Learn HTML</w:t>
        </w:r>
      </w:hyperlink>
      <w:r>
        <w:t xml:space="preserve">: Although not exclusively focused on WebStorm, this resource includes a section on setting up an IDE, including WebStorm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hyperlink r:id="rId27">
        <w:r>
          <w:rPr>
            <w:rStyle w:val="Hyperlink"/>
            <w:vertAlign w:val="superscript"/>
          </w:rPr>
          <w:t xml:space="preserve">6</w:t>
        </w:r>
      </w:hyperlink>
      <w:hyperlink r:id="rId25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Happy coding!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log.jetbrains.com/webstorm/2020/04/webstorm-guide/" TargetMode="External" /><Relationship Type="http://schemas.openxmlformats.org/officeDocument/2006/relationships/hyperlink" Id="rId23" Target="https://medium.com/@AlexanderObregon/dive-into-web-development-with-webstorm-a-comprehensive-introduction-742655f86b04" TargetMode="External" /><Relationship Type="http://schemas.openxmlformats.org/officeDocument/2006/relationships/hyperlink" Id="rId27" Target="https://riptutorial.com/webstorm" TargetMode="External" /><Relationship Type="http://schemas.openxmlformats.org/officeDocument/2006/relationships/hyperlink" Id="rId24" Target="https://www.jetbrains.com/help/webstorm/getting-started-with-webstorm.html" TargetMode="External" /><Relationship Type="http://schemas.openxmlformats.org/officeDocument/2006/relationships/hyperlink" Id="rId22" Target="https://www.jetbrains.com/help/webstorm/meet-webstorm.html" TargetMode="External" /><Relationship Type="http://schemas.openxmlformats.org/officeDocument/2006/relationships/hyperlink" Id="rId20" Target="https://www.jetbrains.com/webstorm/" TargetMode="External" /><Relationship Type="http://schemas.openxmlformats.org/officeDocument/2006/relationships/hyperlink" Id="rId26" Target="https://www.jetbrains.com/webstorm/learn/" TargetMode="External" /><Relationship Type="http://schemas.openxmlformats.org/officeDocument/2006/relationships/hyperlink" Id="rId28" Target="https://www.learn-html.org/en/Hello,_World" TargetMode="External" /><Relationship Type="http://schemas.openxmlformats.org/officeDocument/2006/relationships/hyperlink" Id="rId21" Target="https://www.techrepublic.com/article/webstorm-vs-vscod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blog.jetbrains.com/webstorm/2020/04/webstorm-guide/" TargetMode="External" /><Relationship Type="http://schemas.openxmlformats.org/officeDocument/2006/relationships/hyperlink" Id="rId23" Target="https://medium.com/@AlexanderObregon/dive-into-web-development-with-webstorm-a-comprehensive-introduction-742655f86b04" TargetMode="External" /><Relationship Type="http://schemas.openxmlformats.org/officeDocument/2006/relationships/hyperlink" Id="rId27" Target="https://riptutorial.com/webstorm" TargetMode="External" /><Relationship Type="http://schemas.openxmlformats.org/officeDocument/2006/relationships/hyperlink" Id="rId24" Target="https://www.jetbrains.com/help/webstorm/getting-started-with-webstorm.html" TargetMode="External" /><Relationship Type="http://schemas.openxmlformats.org/officeDocument/2006/relationships/hyperlink" Id="rId22" Target="https://www.jetbrains.com/help/webstorm/meet-webstorm.html" TargetMode="External" /><Relationship Type="http://schemas.openxmlformats.org/officeDocument/2006/relationships/hyperlink" Id="rId20" Target="https://www.jetbrains.com/webstorm/" TargetMode="External" /><Relationship Type="http://schemas.openxmlformats.org/officeDocument/2006/relationships/hyperlink" Id="rId26" Target="https://www.jetbrains.com/webstorm/learn/" TargetMode="External" /><Relationship Type="http://schemas.openxmlformats.org/officeDocument/2006/relationships/hyperlink" Id="rId28" Target="https://www.learn-html.org/en/Hello,_World" TargetMode="External" /><Relationship Type="http://schemas.openxmlformats.org/officeDocument/2006/relationships/hyperlink" Id="rId21" Target="https://www.techrepublic.com/article/webstorm-vs-vscod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2024-03-23T04:35:11Z</dcterms:created>
  <dcterms:modified xsi:type="dcterms:W3CDTF">2024-03-23T04:35:11Z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