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Web Services (AWS)</w:t>
      </w:r>
      <w:r>
        <w:t xml:space="preserve"> </w:t>
      </w:r>
      <w:r>
        <w:t xml:space="preserve">is the world’s most comprehensive and broadly adopted cloud platform, offering over 200 fully featured services from data centers globally.</w:t>
      </w:r>
      <w:r>
        <w:t xml:space="preserve"> </w:t>
      </w:r>
      <w:hyperlink r:id="rId20">
        <w:r>
          <w:rPr>
            <w:rStyle w:val="Hyperlink"/>
          </w:rPr>
          <w:t xml:space="preserve">Millions of customers—including startups, large enterprises, and leading government agencies—use AWS to lower costs, become more agile, and innovate faster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AWS: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Training and Certification</w:t>
        </w:r>
      </w:hyperlink>
      <w:r>
        <w:t xml:space="preserve">: Explore digital training, prepare for certification exams, and build practical skills with engaging content.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AWS Stash</w:t>
        </w:r>
      </w:hyperlink>
      <w:r>
        <w:t xml:space="preserve">: Curated list of free AWS learning resources for beginners.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Qwiklabs</w:t>
      </w:r>
      <w:r>
        <w:t xml:space="preserve">: Hands-on labs and quests to learn AWS services interactively.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AWS Digital Classroom</w:t>
        </w:r>
      </w:hyperlink>
      <w:r>
        <w:t xml:space="preserve">: Get the flexibility of digital training with the depth of classroom training.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AWS Educate</w:t>
        </w:r>
        <w:r>
          <w:rPr>
            <w:rStyle w:val="Hyperlink"/>
          </w:rPr>
          <w:t xml:space="preserve">: Free cloud content and labs curated for learners of all ages, including exclusive job boards and community access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ws.amazon.com/training/" TargetMode="External" /><Relationship Type="http://schemas.openxmlformats.org/officeDocument/2006/relationships/hyperlink" Id="rId20" Target="https://aws.amazon.com/what-is-aws/" TargetMode="External" /><Relationship Type="http://schemas.openxmlformats.org/officeDocument/2006/relationships/hyperlink" Id="rId22" Target="https://towardsthecloud.com/best-free-aws-learning-resour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ws.amazon.com/training/" TargetMode="External" /><Relationship Type="http://schemas.openxmlformats.org/officeDocument/2006/relationships/hyperlink" Id="rId20" Target="https://aws.amazon.com/what-is-aws/" TargetMode="External" /><Relationship Type="http://schemas.openxmlformats.org/officeDocument/2006/relationships/hyperlink" Id="rId22" Target="https://towardsthecloud.com/best-free-aws-learning-resour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2024-03-23T04:34:00Z</dcterms:created>
  <dcterms:modified xsi:type="dcterms:W3CDTF">2024-03-23T04:34:00Z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