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48.jpg" ContentType="image/jpeg"/>
  <Override PartName="/word/media/rId23.jpg" ContentType="image/jpeg"/>
  <Override PartName="/word/media/rId26.jpg" ContentType="image/jpeg"/>
  <Override PartName="/word/media/rId40.jpg" ContentType="image/jpeg"/>
  <Override PartName="/word/media/rId37.jpg" ContentType="image/jpeg"/>
  <Override PartName="/word/media/rId33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entity-image-inline"/>
    <w:p>
      <w:pPr>
        <w:pStyle w:val="FirstParagraph"/>
      </w:pPr>
      <w:r>
        <w:rPr>
          <w:b/>
          <w:bCs/>
        </w:rPr>
        <w:t xml:space="preserve">DOM (Document Object Model)</w:t>
      </w:r>
      <w:r>
        <w:t xml:space="preserve"> </w:t>
      </w:r>
      <w:r>
        <w:t xml:space="preserve">is a programming interface for</w:t>
      </w:r>
      <w:r>
        <w:t xml:space="preserve"> </w:t>
      </w:r>
      <w:r>
        <w:rPr>
          <w:b/>
          <w:bCs/>
        </w:rPr>
        <w:t xml:space="preserve">HTML</w:t>
      </w:r>
      <w:r>
        <w:t xml:space="preserve"> </w:t>
      </w:r>
      <w:r>
        <w:t xml:space="preserve">(HyperText Markup Language) and</w:t>
      </w:r>
      <w:r>
        <w:t xml:space="preserve"> </w:t>
      </w:r>
      <w:r>
        <w:rPr>
          <w:b/>
          <w:bCs/>
        </w:rPr>
        <w:t xml:space="preserve">XML</w:t>
      </w:r>
      <w:r>
        <w:t xml:space="preserve"> </w:t>
      </w:r>
      <w:r>
        <w:t xml:space="preserve">(Extensible Markup Language) documents.</w:t>
      </w:r>
      <w:r>
        <w:t xml:space="preserve"> </w:t>
      </w:r>
      <w:hyperlink r:id="rId20">
        <w:r>
          <w:rPr>
            <w:rStyle w:val="Hyperlink"/>
          </w:rPr>
          <w:t xml:space="preserve">It defines the logical structure of documents and the way a document is accessed and manipulated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the DOM: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GeeksforGeeks</w:t>
      </w:r>
      <w:r>
        <w:t xml:space="preserve">: Their article on</w:t>
      </w:r>
      <w:r>
        <w:t xml:space="preserve"> </w:t>
      </w:r>
      <w:hyperlink r:id="rId20">
        <w:r>
          <w:rPr>
            <w:rStyle w:val="Hyperlink"/>
          </w:rPr>
          <w:t xml:space="preserve">DOM (Document Object Model)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detailed explanations, properties, and methods used to manipulate documents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bookmarkStart w:id="29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MDN Web Doc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c98b9d9ceb9b2bfd8724f607bdb0737&amp;pid=cdx&amp;w=200&amp;h=128&amp;c=7&amp;rs=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542925"/>
            <wp:effectExtent b="0" l="0" r="0" t="0"/>
            <wp:docPr descr="MDN Web Docs" title="" id="27" name="Picture"/>
            <a:graphic>
              <a:graphicData uri="http://schemas.openxmlformats.org/drawingml/2006/picture">
                <pic:pic>
                  <pic:nvPicPr>
                    <pic:cNvPr descr="https://www.bing.com/th?id=OSK.7c98b9d9ceb9b2bfd8724f607bdb0737&amp;pid=cdx&amp;w=200&amp;h=57&amp;c=7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MDN Web Docs</w:t>
      </w:r>
      <w:r>
        <w:t xml:space="preserve">: The</w:t>
      </w:r>
      <w:r>
        <w:t xml:space="preserve"> </w:t>
      </w:r>
      <w:hyperlink r:id="rId21">
        <w:r>
          <w:rPr>
            <w:rStyle w:val="Hyperlink"/>
          </w:rPr>
          <w:t xml:space="preserve">Introduction to the DOM</w:t>
        </w:r>
      </w:hyperlink>
      <w:r>
        <w:t xml:space="preserve"> </w:t>
      </w:r>
      <w:hyperlink r:id="rId20">
        <w:r>
          <w:rPr>
            <w:rStyle w:val="Hyperlink"/>
          </w:rPr>
          <w:t xml:space="preserve">on MDN Web Docs explains how the DOM represents web documents and allows programs to change the document structure, style, and content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36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Codecademy" title="" id="31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28&amp;c=7&amp;rs=1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Codecademy" title="" id="34" name="Picture"/>
            <a:graphic>
              <a:graphicData uri="http://schemas.openxmlformats.org/drawingml/2006/picture">
                <pic:pic>
                  <pic:nvPicPr>
                    <pic:cNvPr descr="https://www.bing.com/th?id=OSK.HEROtqbWM_1JO68uoMzFK1FN6WKkepsEF-V6hfPVTswYTwI&amp;pid=cdx&amp;w=200&amp;h=118&amp;c=7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Codecademy</w:t>
      </w:r>
      <w:r>
        <w:t xml:space="preserve">: Their blog post on</w:t>
      </w:r>
      <w:r>
        <w:t xml:space="preserve"> </w:t>
      </w:r>
      <w:hyperlink r:id="rId22">
        <w:r>
          <w:rPr>
            <w:rStyle w:val="Hyperlink"/>
          </w:rPr>
          <w:t xml:space="preserve">What Is DOM?</w:t>
        </w:r>
      </w:hyperlink>
      <w:r>
        <w:t xml:space="preserve"> </w:t>
      </w:r>
      <w:hyperlink r:id="rId20">
        <w:r>
          <w:rPr>
            <w:rStyle w:val="Hyperlink"/>
          </w:rPr>
          <w:t xml:space="preserve">offers a concise explanation of the DOM and how it interacts with HTML code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bookmarkStart w:id="43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freeCodeCamp" title="" id="38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28&amp;c=7&amp;rs=1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freeCodeCamp" title="" id="41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18&amp;c=7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freeCodeCamp</w:t>
      </w:r>
      <w:r>
        <w:t xml:space="preserve">: Learn how the JavaScript DOM works practically with their tutorial on</w:t>
      </w:r>
      <w:r>
        <w:t xml:space="preserve"> </w:t>
      </w:r>
      <w:hyperlink r:id="rId44">
        <w:r>
          <w:rPr>
            <w:rStyle w:val="Hyperlink"/>
          </w:rPr>
          <w:t xml:space="preserve">How the JavaScript DOM Works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covers dynamic changes, interactivity, and turning static websites into dynamic ones</w:t>
        </w:r>
      </w:hyperlink>
      <w:hyperlink r:id="rId4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Start w:id="51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Udacity" title="" id="46" name="Picture"/>
            <a:graphic>
              <a:graphicData uri="http://schemas.openxmlformats.org/drawingml/2006/picture">
                <pic:pic>
                  <pic:nvPicPr>
                    <pic:cNvPr descr="https://www.bing.com/th?id=OSK.27306666ba15077ec798f521f3da31a7&amp;pid=cdx&amp;w=200&amp;h=128&amp;c=7&amp;rs=1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314325"/>
            <wp:effectExtent b="0" l="0" r="0" t="0"/>
            <wp:docPr descr="Udacity" title="" id="49" name="Picture"/>
            <a:graphic>
              <a:graphicData uri="http://schemas.openxmlformats.org/drawingml/2006/picture">
                <pic:pic>
                  <pic:nvPicPr>
                    <pic:cNvPr descr="https://www.bing.com/th?id=OSK.27306666ba15077ec798f521f3da31a7&amp;pid=cdx&amp;w=200&amp;h=33&amp;c=7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Udacity</w:t>
      </w:r>
      <w:r>
        <w:t xml:space="preserve">: The course</w:t>
      </w:r>
      <w:r>
        <w:t xml:space="preserve"> </w:t>
      </w:r>
      <w:hyperlink r:id="rId52">
        <w:r>
          <w:rPr>
            <w:rStyle w:val="Hyperlink"/>
          </w:rPr>
          <w:t xml:space="preserve">JavaScript and the DOM</w:t>
        </w:r>
      </w:hyperlink>
      <w:r>
        <w:t xml:space="preserve"> </w:t>
      </w:r>
      <w:hyperlink r:id="rId20">
        <w:r>
          <w:rPr>
            <w:rStyle w:val="Hyperlink"/>
          </w:rPr>
          <w:t xml:space="preserve">provides lessons on the Document Object Model, nodes, elements, and selecting items from the DOM</w:t>
        </w:r>
      </w:hyperlink>
      <w:hyperlink r:id="rId52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33" Target="media/rId33.jpg" /><Relationship Type="http://schemas.openxmlformats.org/officeDocument/2006/relationships/image" Id="rId30" Target="media/rId30.jpg" /><Relationship Type="http://schemas.openxmlformats.org/officeDocument/2006/relationships/hyperlink" Id="rId21" Target="https://developer.mozilla.org/en-US/docs/Web/API/Document_Object_Model/Introduction" TargetMode="External" /><Relationship Type="http://schemas.openxmlformats.org/officeDocument/2006/relationships/hyperlink" Id="rId22" Target="https://www.codecademy.com/resources/blog/what-is-dom/" TargetMode="External" /><Relationship Type="http://schemas.openxmlformats.org/officeDocument/2006/relationships/hyperlink" Id="rId44" Target="https://www.freecodecamp.org/news/the-javascript-dom-a-practical-tutorial/" TargetMode="External" /><Relationship Type="http://schemas.openxmlformats.org/officeDocument/2006/relationships/hyperlink" Id="rId20" Target="https://www.geeksforgeeks.org/dom-document-object-model/" TargetMode="External" /><Relationship Type="http://schemas.openxmlformats.org/officeDocument/2006/relationships/hyperlink" Id="rId52" Target="https://www.udacity.com/course/javascript-and-the-dom--ud11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eveloper.mozilla.org/en-US/docs/Web/API/Document_Object_Model/Introduction" TargetMode="External" /><Relationship Type="http://schemas.openxmlformats.org/officeDocument/2006/relationships/hyperlink" Id="rId22" Target="https://www.codecademy.com/resources/blog/what-is-dom/" TargetMode="External" /><Relationship Type="http://schemas.openxmlformats.org/officeDocument/2006/relationships/hyperlink" Id="rId44" Target="https://www.freecodecamp.org/news/the-javascript-dom-a-practical-tutorial/" TargetMode="External" /><Relationship Type="http://schemas.openxmlformats.org/officeDocument/2006/relationships/hyperlink" Id="rId20" Target="https://www.geeksforgeeks.org/dom-document-object-model/" TargetMode="External" /><Relationship Type="http://schemas.openxmlformats.org/officeDocument/2006/relationships/hyperlink" Id="rId52" Target="https://www.udacity.com/course/javascript-and-the-dom--ud11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2024-03-23T04:46:20Z</dcterms:created>
  <dcterms:modified xsi:type="dcterms:W3CDTF">2024-03-23T04:46:20Z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