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Kedro</w:t>
      </w:r>
      <w:r>
        <w:t xml:space="preserve"> </w:t>
      </w:r>
      <w:r>
        <w:t xml:space="preserve">is an open-source Python framework designed for creating</w:t>
      </w:r>
      <w:r>
        <w:t xml:space="preserve"> </w:t>
      </w:r>
      <w:r>
        <w:rPr>
          <w:b/>
          <w:bCs/>
        </w:rPr>
        <w:t xml:space="preserve">reproducible, maintainable, and modular data science code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incorporates software engineering best practices to help you build production-ready data science pipelines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Kedro: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Kedro Documentation</w:t>
        </w:r>
      </w:hyperlink>
      <w:r>
        <w:t xml:space="preserve">: This comprehensive guide covers Kedro’s key concepts, setup, and usage. It’s a great starting point for beginners.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Kedro Website</w:t>
        </w:r>
      </w:hyperlink>
      <w:r>
        <w:t xml:space="preserve">: The official Kedro website provides additional information, tutorials, and examples to deepen your understanding.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Kedro GitHub Repository</w:t>
        </w:r>
      </w:hyperlink>
      <w:r>
        <w:t xml:space="preserve">: Explore the source code, contribute, and learn from the community.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Kedro Blog</w:t>
        </w:r>
      </w:hyperlink>
      <w:r>
        <w:t xml:space="preserve">: Read blog posts that introduce Kedro and share practical insights.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Kedro Documentation Index</w:t>
        </w:r>
      </w:hyperlink>
      <w:r>
        <w:t xml:space="preserve">: Dive into specific topics, including complex pipelines and deployment.</w:t>
      </w:r>
    </w:p>
    <w:p>
      <w:pPr>
        <w:pStyle w:val="FirstParagraph"/>
      </w:pPr>
      <w:r>
        <w:t xml:space="preserve">Remember that Kedro is built for</w:t>
      </w:r>
      <w:r>
        <w:t xml:space="preserve"> </w:t>
      </w:r>
      <w:r>
        <w:rPr>
          <w:b/>
          <w:bCs/>
        </w:rPr>
        <w:t xml:space="preserve">Python 3.8+</w:t>
      </w:r>
      <w:r>
        <w:t xml:space="preserve">, so having some knowledge of Python will make your learning experience smoother. Happy exploring!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kedro.org/en/stable/index.html" TargetMode="External" /><Relationship Type="http://schemas.openxmlformats.org/officeDocument/2006/relationships/hyperlink" Id="rId20" Target="https://docs.kedro.org/en/stable/introduction/introduction.html" TargetMode="External" /><Relationship Type="http://schemas.openxmlformats.org/officeDocument/2006/relationships/hyperlink" Id="rId22" Target="https://github.com/kedro-org/kedro" TargetMode="External" /><Relationship Type="http://schemas.openxmlformats.org/officeDocument/2006/relationships/hyperlink" Id="rId21" Target="https://kedro.org/" TargetMode="External" /><Relationship Type="http://schemas.openxmlformats.org/officeDocument/2006/relationships/hyperlink" Id="rId23" Target="https://kedro.org/blog/introducing-your-new-team-lead-ked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kedro.org/en/stable/index.html" TargetMode="External" /><Relationship Type="http://schemas.openxmlformats.org/officeDocument/2006/relationships/hyperlink" Id="rId20" Target="https://docs.kedro.org/en/stable/introduction/introduction.html" TargetMode="External" /><Relationship Type="http://schemas.openxmlformats.org/officeDocument/2006/relationships/hyperlink" Id="rId22" Target="https://github.com/kedro-org/kedro" TargetMode="External" /><Relationship Type="http://schemas.openxmlformats.org/officeDocument/2006/relationships/hyperlink" Id="rId21" Target="https://kedro.org/" TargetMode="External" /><Relationship Type="http://schemas.openxmlformats.org/officeDocument/2006/relationships/hyperlink" Id="rId23" Target="https://kedro.org/blog/introducing-your-new-team-lead-ked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2024-03-23T04:49:25Z</dcterms:created>
  <dcterms:modified xsi:type="dcterms:W3CDTF">2024-03-23T04:49:25Z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