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In the world of technology,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cross-platform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refers to software applications, tools, or systems that can be used on multiple operating systems or devices, such as Windows, Linux, MacOS, and iOS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cross-platform development: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Pluralsight</w:t>
      </w:r>
      <w:r>
        <w:t xml:space="preserve">: Explore the</w:t>
      </w:r>
      <w:r>
        <w:t xml:space="preserve"> </w:t>
      </w:r>
      <w:r>
        <w:rPr>
          <w:b/>
          <w:bCs/>
        </w:rPr>
        <w:t xml:space="preserve">free .NET Core course</w:t>
      </w:r>
      <w:r>
        <w:t xml:space="preserve"> </w:t>
      </w:r>
      <w:r>
        <w:t xml:space="preserve">on building cross-platform applications.</w:t>
      </w:r>
      <w:r>
        <w:t xml:space="preserve"> </w:t>
      </w:r>
      <w:hyperlink r:id="rId20">
        <w:r>
          <w:rPr>
            <w:rStyle w:val="Hyperlink"/>
          </w:rPr>
          <w:t xml:space="preserve">It covers creating console apps, services, and web endpoints using .NET Core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Google</w:t>
      </w:r>
      <w:r>
        <w:t xml:space="preserve">: Access</w:t>
      </w:r>
      <w:r>
        <w:t xml:space="preserve"> </w:t>
      </w:r>
      <w:r>
        <w:rPr>
          <w:b/>
          <w:bCs/>
        </w:rPr>
        <w:t xml:space="preserve">free courses</w:t>
      </w:r>
      <w:r>
        <w:t xml:space="preserve"> </w:t>
      </w:r>
      <w:r>
        <w:t xml:space="preserve">offered by Google, including topics related to cross-platform development.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edX</w:t>
      </w:r>
      <w:r>
        <w:t xml:space="preserve">: Discover a variety of</w:t>
      </w:r>
      <w:r>
        <w:t xml:space="preserve"> </w:t>
      </w:r>
      <w:r>
        <w:rPr>
          <w:b/>
          <w:bCs/>
        </w:rPr>
        <w:t xml:space="preserve">free courses</w:t>
      </w:r>
      <w:r>
        <w:t xml:space="preserve"> </w:t>
      </w:r>
      <w:r>
        <w:t xml:space="preserve">on technology skills, including cross-platform development.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Udacity</w:t>
      </w:r>
      <w:r>
        <w:t xml:space="preserve">: Explore</w:t>
      </w:r>
      <w:r>
        <w:t xml:space="preserve"> </w:t>
      </w:r>
      <w:r>
        <w:rPr>
          <w:b/>
          <w:bCs/>
        </w:rPr>
        <w:t xml:space="preserve">free resources</w:t>
      </w:r>
      <w:r>
        <w:t xml:space="preserve"> </w:t>
      </w:r>
      <w:r>
        <w:t xml:space="preserve">for learning tech skills, including cross-platform app development.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freeCodeCamp</w:t>
        </w:r>
        <w:r>
          <w:rPr>
            <w:rStyle w:val="Hyperlink"/>
          </w:rPr>
          <w:t xml:space="preserve">: Dive into their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Flutter course for beginners</w:t>
        </w:r>
        <w:r>
          <w:rPr>
            <w:rStyle w:val="Hyperlink"/>
          </w:rPr>
          <w:t xml:space="preserve">, which teaches cross-platform app development for iOS, Android, Windows, Mac, and more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These resources will help you gain insights into building applications that work seamlessly across different platforms! 🌐📱💻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classcentral.com/course/freecodecamp-flutter-course-for-beginners-37-hour-cross-platform-app-development-tutorial-104327" TargetMode="External" /><Relationship Type="http://schemas.openxmlformats.org/officeDocument/2006/relationships/hyperlink" Id="rId21" Target="https://www.pluralsight.com/courses/dotnet-core-building-cross-platform-applications" TargetMode="External" /><Relationship Type="http://schemas.openxmlformats.org/officeDocument/2006/relationships/hyperlink" Id="rId20" Target="https://www.thetechedvocate.org/what-is-cross-platfor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classcentral.com/course/freecodecamp-flutter-course-for-beginners-37-hour-cross-platform-app-development-tutorial-104327" TargetMode="External" /><Relationship Type="http://schemas.openxmlformats.org/officeDocument/2006/relationships/hyperlink" Id="rId21" Target="https://www.pluralsight.com/courses/dotnet-core-building-cross-platform-applications" TargetMode="External" /><Relationship Type="http://schemas.openxmlformats.org/officeDocument/2006/relationships/hyperlink" Id="rId20" Target="https://www.thetechedvocate.org/what-is-cross-platfor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2024-03-24T08:46:25Z</dcterms:created>
  <dcterms:modified xsi:type="dcterms:W3CDTF">2024-03-24T08:46:25Z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