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React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JavaScript library</w:t>
      </w:r>
      <w:r>
        <w:t xml:space="preserve"> </w:t>
      </w:r>
      <w:r>
        <w:t xml:space="preserve">used for creating user interfaces, particularly for single-page applications where you need a fast, interactive user experience.</w:t>
      </w:r>
      <w:r>
        <w:t xml:space="preserve"> </w:t>
      </w:r>
      <w:hyperlink r:id="rId20">
        <w:r>
          <w:rPr>
            <w:rStyle w:val="Hyperlink"/>
          </w:rPr>
          <w:t xml:space="preserve">It allows developers to build large web applications that can change data without reloading the page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React: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Codecademy’s Learn React Course</w:t>
      </w:r>
      <w:r>
        <w:t xml:space="preserve">: This course covers key React concepts, including JSX, components, state, props, and hooks. It’s suitable for both front-end and full-stack web developers.</w:t>
      </w:r>
      <w:r>
        <w:t xml:space="preserve"> </w:t>
      </w:r>
      <w:hyperlink r:id="rId20">
        <w:r>
          <w:rPr>
            <w:rStyle w:val="Hyperlink"/>
          </w:rPr>
          <w:t xml:space="preserve">You’ll gain practical experience through hands-on projects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Learn React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React Tutorial</w:t>
      </w:r>
      <w:r>
        <w:t xml:space="preserve">: This resource offers 67 free lessons, challenges, and flashcards. It’s suitable for developers with JavaScript experience.</w:t>
      </w:r>
      <w:r>
        <w:t xml:space="preserve"> </w:t>
      </w:r>
      <w:hyperlink r:id="rId20">
        <w:r>
          <w:rPr>
            <w:rStyle w:val="Hyperlink"/>
          </w:rPr>
          <w:t xml:space="preserve">You can upgrade to a Pro account for extended access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2">
        <w:r>
          <w:rPr>
            <w:rStyle w:val="Hyperlink"/>
          </w:rPr>
          <w:t xml:space="preserve">React Tutorial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Udemy’s Free React JS Courses</w:t>
      </w:r>
      <w:r>
        <w:t xml:space="preserve">: Join millions of learners on Udemy and explore React courses taught by real-world experts.</w:t>
      </w:r>
      <w:r>
        <w:t xml:space="preserve"> </w:t>
      </w:r>
      <w:hyperlink r:id="rId20">
        <w:r>
          <w:rPr>
            <w:rStyle w:val="Hyperlink"/>
          </w:rPr>
          <w:t xml:space="preserve">Learn how to use this popular JavaScript library effectively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hyperlink r:id="rId23">
        <w:r>
          <w:rPr>
            <w:rStyle w:val="Hyperlink"/>
          </w:rPr>
          <w:t xml:space="preserve">Udemy React Courses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React Training’s Fundamentals Course</w:t>
      </w:r>
      <w:r>
        <w:t xml:space="preserve">: Created by React developer and instructor Tyler McGinnis, this course covers React fundamentals.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understanding React concepts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hyperlink r:id="rId24">
        <w:r>
          <w:rPr>
            <w:rStyle w:val="Hyperlink"/>
          </w:rPr>
          <w:t xml:space="preserve">React Training’s Fundamentals Course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Hacking With React</w:t>
        </w:r>
        <w:r>
          <w:rPr>
            <w:rStyle w:val="Hyperlink"/>
          </w:rPr>
          <w:t xml:space="preserve">: Dive into React with this free tutorial, which covers various aspects of building web apps using React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6"/>
        </w:numPr>
      </w:pPr>
      <w:hyperlink r:id="rId24">
        <w:r>
          <w:rPr>
            <w:rStyle w:val="Hyperlink"/>
          </w:rPr>
          <w:t xml:space="preserve">Hacking With React</w:t>
        </w:r>
      </w:hyperlink>
    </w:p>
    <w:p>
      <w:pPr>
        <w:pStyle w:val="FirstParagraph"/>
      </w:pPr>
      <w:r>
        <w:t xml:space="preserve">Happy learning!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react-tutorial.app/" TargetMode="External" /><Relationship Type="http://schemas.openxmlformats.org/officeDocument/2006/relationships/hyperlink" Id="rId21" Target="https://www.codecademy.com/learn/react-101" TargetMode="External" /><Relationship Type="http://schemas.openxmlformats.org/officeDocument/2006/relationships/hyperlink" Id="rId20" Target="https://www.hackerrank.com/blog/what-is-react-introduction/" TargetMode="External" /><Relationship Type="http://schemas.openxmlformats.org/officeDocument/2006/relationships/hyperlink" Id="rId24" Target="https://www.makeuseof.com/tag/best-free-tutorials-react-web-apps/" TargetMode="External" /><Relationship Type="http://schemas.openxmlformats.org/officeDocument/2006/relationships/hyperlink" Id="rId23" Target="https://www.udemy.com/topic/react/fr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react-tutorial.app/" TargetMode="External" /><Relationship Type="http://schemas.openxmlformats.org/officeDocument/2006/relationships/hyperlink" Id="rId21" Target="https://www.codecademy.com/learn/react-101" TargetMode="External" /><Relationship Type="http://schemas.openxmlformats.org/officeDocument/2006/relationships/hyperlink" Id="rId20" Target="https://www.hackerrank.com/blog/what-is-react-introduction/" TargetMode="External" /><Relationship Type="http://schemas.openxmlformats.org/officeDocument/2006/relationships/hyperlink" Id="rId24" Target="https://www.makeuseof.com/tag/best-free-tutorials-react-web-apps/" TargetMode="External" /><Relationship Type="http://schemas.openxmlformats.org/officeDocument/2006/relationships/hyperlink" Id="rId23" Target="https://www.udemy.com/topic/react/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2024-03-24T08:46:50Z</dcterms:created>
  <dcterms:modified xsi:type="dcterms:W3CDTF">2024-03-24T08:46:50Z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