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binary string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 all the bits are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initially. We will flip all the bits of this binary string (i.e., change them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) one by one. You are given 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flips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flips[i]</w:t>
      </w:r>
      <w:r>
        <w:t xml:space="preserve"> </w:t>
      </w:r>
      <w:r>
        <w:t xml:space="preserve">indicates that the bit 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flipped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step.</w:t>
      </w:r>
    </w:p>
    <w:p>
      <w:pPr>
        <w:pStyle w:val="BodyText"/>
      </w:pPr>
      <w:r>
        <w:t xml:space="preserve">A binary string is</w:t>
      </w:r>
      <w:r>
        <w:t xml:space="preserve"> </w:t>
      </w:r>
      <w:r>
        <w:rPr>
          <w:b/>
          <w:bCs/>
        </w:rPr>
        <w:t xml:space="preserve">prefix-aligned</w:t>
      </w:r>
      <w:r>
        <w:t xml:space="preserve"> </w:t>
      </w:r>
      <w:r>
        <w:t xml:space="preserve">if, after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step, all the bits in the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range</w:t>
      </w:r>
      <w:r>
        <w:t xml:space="preserve"> </w:t>
      </w:r>
      <w:r>
        <w:rPr>
          <w:rStyle w:val="VerbatimChar"/>
        </w:rPr>
        <w:t xml:space="preserve">[1, i]</w:t>
      </w:r>
      <w:r>
        <w:t xml:space="preserve"> </w:t>
      </w:r>
      <w:r>
        <w:t xml:space="preserve">are ones and all the other bits are zeros.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times the binary string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prefix-aligned</w:t>
      </w:r>
      <w:r>
        <w:rPr>
          <w:i/>
          <w:iCs/>
        </w:rPr>
        <w:t xml:space="preserve"> </w:t>
      </w:r>
      <w:r>
        <w:rPr>
          <w:i/>
          <w:iCs/>
        </w:rPr>
        <w:t xml:space="preserve">during the flipping process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flips = [3,2,4,1,5]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binary string is initially "00000".</w:t>
      </w:r>
      <w:r>
        <w:br/>
      </w:r>
      <w:r>
        <w:rPr>
          <w:rStyle w:val="VerbatimChar"/>
        </w:rPr>
        <w:t xml:space="preserve">After applying step 1: The string becomes "00100", which is not prefix-aligned.</w:t>
      </w:r>
      <w:r>
        <w:br/>
      </w:r>
      <w:r>
        <w:rPr>
          <w:rStyle w:val="VerbatimChar"/>
        </w:rPr>
        <w:t xml:space="preserve">After applying step 2: The string becomes "01100", which is not prefix-aligned.</w:t>
      </w:r>
      <w:r>
        <w:br/>
      </w:r>
      <w:r>
        <w:rPr>
          <w:rStyle w:val="VerbatimChar"/>
        </w:rPr>
        <w:t xml:space="preserve">After applying step 3: The string becomes "01110", which is not prefix-aligned.</w:t>
      </w:r>
      <w:r>
        <w:br/>
      </w:r>
      <w:r>
        <w:rPr>
          <w:rStyle w:val="VerbatimChar"/>
        </w:rPr>
        <w:t xml:space="preserve">After applying step 4: The string becomes "11110", which is prefix-aligned.</w:t>
      </w:r>
      <w:r>
        <w:br/>
      </w:r>
      <w:r>
        <w:rPr>
          <w:rStyle w:val="VerbatimChar"/>
        </w:rPr>
        <w:t xml:space="preserve">After applying step 5: The string becomes "11111", which is prefix-aligned.</w:t>
      </w:r>
      <w:r>
        <w:br/>
      </w:r>
      <w:r>
        <w:rPr>
          <w:rStyle w:val="VerbatimChar"/>
        </w:rPr>
        <w:t xml:space="preserve">We can see that the string was prefix-aligned 2 times, so we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flips = [4,1,2,3]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binary string is initially "0000".</w:t>
      </w:r>
      <w:r>
        <w:br/>
      </w:r>
      <w:r>
        <w:rPr>
          <w:rStyle w:val="VerbatimChar"/>
        </w:rPr>
        <w:t xml:space="preserve">After applying step 1: The string becomes "0001", which is not prefix-aligned.</w:t>
      </w:r>
      <w:r>
        <w:br/>
      </w:r>
      <w:r>
        <w:rPr>
          <w:rStyle w:val="VerbatimChar"/>
        </w:rPr>
        <w:t xml:space="preserve">After applying step 2: The string becomes "1001", which is not prefix-aligned.</w:t>
      </w:r>
      <w:r>
        <w:br/>
      </w:r>
      <w:r>
        <w:rPr>
          <w:rStyle w:val="VerbatimChar"/>
        </w:rPr>
        <w:t xml:space="preserve">After applying step 3: The string becomes "1101", which is not prefix-aligned.</w:t>
      </w:r>
      <w:r>
        <w:br/>
      </w:r>
      <w:r>
        <w:rPr>
          <w:rStyle w:val="VerbatimChar"/>
        </w:rPr>
        <w:t xml:space="preserve">After applying step 4: The string becomes "1111", which is prefix-aligned.</w:t>
      </w:r>
      <w:r>
        <w:br/>
      </w:r>
      <w:r>
        <w:rPr>
          <w:rStyle w:val="VerbatimChar"/>
        </w:rPr>
        <w:t xml:space="preserve">We can see that the string was prefix-aligned 1 time, so we return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flips.length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flips</w:t>
      </w:r>
      <w:r>
        <w:t xml:space="preserve"> </w:t>
      </w:r>
      <w:r>
        <w:t xml:space="preserve">is a permutation of the integers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2024-03-25T09:56:23Z</dcterms:created>
  <dcterms:modified xsi:type="dcterms:W3CDTF">2024-03-25T09:56:23Z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