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19926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2/14/cinema_seats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cinema has</w:t>
      </w:r>
      <w:r>
        <w:t xml:space="preserve"> </w:t>
      </w:r>
      <w:r>
        <w:rPr>
          <w:rStyle w:val="VerbatimChar"/>
        </w:rPr>
        <w:t xml:space="preserve">n</w:t>
      </w:r>
      <w:r>
        <w:t xml:space="preserve"> rows of seats, numbered from 1 to</w:t>
      </w:r>
      <w:r>
        <w:t xml:space="preserve"> </w:t>
      </w:r>
      <w:r>
        <w:rPr>
          <w:rStyle w:val="VerbatimChar"/>
        </w:rPr>
        <w:t xml:space="preserve">n</w:t>
      </w:r>
      <w:r>
        <w:t xml:space="preserve"> and there are ten seats in each row, labelled from 1 to 10 as shown in the figure above.</w:t>
      </w:r>
    </w:p>
    <w:p>
      <w:pPr>
        <w:pStyle w:val="BodyText"/>
      </w:pPr>
      <w:r>
        <w:t xml:space="preserve">Given the array</w:t>
      </w:r>
      <w:r>
        <w:t xml:space="preserve"> </w:t>
      </w:r>
      <w:r>
        <w:rPr>
          <w:rStyle w:val="VerbatimChar"/>
        </w:rPr>
        <w:t xml:space="preserve">reservedSeats</w:t>
      </w:r>
      <w:r>
        <w:t xml:space="preserve"> </w:t>
      </w:r>
      <w:r>
        <w:t xml:space="preserve">containing the numbers of seats already reserved, for example,</w:t>
      </w:r>
      <w:r>
        <w:t xml:space="preserve"> </w:t>
      </w:r>
      <w:r>
        <w:rPr>
          <w:rStyle w:val="VerbatimChar"/>
        </w:rPr>
        <w:t xml:space="preserve">reservedSeats[i] = [3,8]</w:t>
      </w:r>
      <w:r>
        <w:t xml:space="preserve"> means the seat located in row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and labelled with</w:t>
      </w:r>
      <w:r>
        <w:t xml:space="preserve"> </w:t>
      </w:r>
      <w:r>
        <w:rPr>
          <w:b/>
          <w:bCs/>
        </w:rPr>
        <w:t xml:space="preserve">8</w:t>
      </w:r>
      <w:r>
        <w:t xml:space="preserve"> is already reserved.</w:t>
      </w:r>
    </w:p>
    <w:p>
      <w:pPr>
        <w:pStyle w:val="BodyText"/>
      </w:pPr>
      <w:r>
        <w:rPr>
          <w:i/>
          <w:iCs/>
        </w:rPr>
        <w:t xml:space="preserve">Return the maximum number of four-person groups you can assign on the cinema seats.</w:t>
      </w:r>
      <w:r>
        <w:t xml:space="preserve"> </w:t>
      </w:r>
      <w:r>
        <w:t xml:space="preserve">A four-person group occupies four adjacent seats</w:t>
      </w:r>
      <w:r>
        <w:t xml:space="preserve"> </w:t>
      </w:r>
      <w:r>
        <w:rPr>
          <w:b/>
          <w:bCs/>
        </w:rPr>
        <w:t xml:space="preserve">in one single row</w:t>
      </w:r>
      <w:r>
        <w:t xml:space="preserve">. Seats across an aisle (such as [3,3] and [3,4]) are not considered to be adjacent, but there is an exceptional case on which an aisle split a four-person group, in that case, the aisle split a four-person group in the middle, which means to have two people on each side.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27927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2/14/cinema_seats_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reservedSeats = [[1,2],[1,3],[1,8],[2,6],[3,1],[3,10]]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figure above shows the optimal allocation for four groups, where seats mark with blue are already reserved and contiguous seats mark with orange are for one group.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2, reservedSeats = [[2,1],[1,8],[2,6]]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4, reservedSeats = [[4,3],[1,4],[4,6],[1,7]]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10^9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reservedSeats.length &lt;= min(10*n, 10^4)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reservedSeats[i].length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 &lt;= reservedSeats[i][0]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reservedSeats[i][1] &lt;= 10</w:t>
      </w:r>
    </w:p>
    <w:p>
      <w:pPr>
        <w:pStyle w:val="Compact"/>
        <w:numPr>
          <w:ilvl w:val="0"/>
          <w:numId w:val="1001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reservedSeats[i]</w:t>
      </w:r>
      <w:r>
        <w:t xml:space="preserve"> </w:t>
      </w:r>
      <w:r>
        <w:t xml:space="preserve">are distinct.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2024-03-25T09:56:43Z</dcterms:created>
  <dcterms:modified xsi:type="dcterms:W3CDTF">2024-03-25T09:56:43Z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