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maze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 with empty cells (represented as</w:t>
      </w:r>
      <w:r>
        <w:t xml:space="preserve"> </w:t>
      </w:r>
      <w:r>
        <w:rPr>
          <w:rStyle w:val="VerbatimChar"/>
        </w:rPr>
        <w:t xml:space="preserve">'.'</w:t>
      </w:r>
      <w:r>
        <w:t xml:space="preserve">) and walls (represented as</w:t>
      </w:r>
      <w:r>
        <w:t xml:space="preserve"> </w:t>
      </w:r>
      <w:r>
        <w:rPr>
          <w:rStyle w:val="VerbatimChar"/>
        </w:rPr>
        <w:t xml:space="preserve">'+'</w:t>
      </w:r>
      <w:r>
        <w:t xml:space="preserve">). You are also given the</w:t>
      </w:r>
      <w:r>
        <w:t xml:space="preserve"> </w:t>
      </w:r>
      <w:r>
        <w:rPr>
          <w:rStyle w:val="VerbatimChar"/>
        </w:rPr>
        <w:t xml:space="preserve">entrance</w:t>
      </w:r>
      <w:r>
        <w:t xml:space="preserve"> </w:t>
      </w:r>
      <w:r>
        <w:t xml:space="preserve">of the maze, where</w:t>
      </w:r>
      <w:r>
        <w:t xml:space="preserve"> </w:t>
      </w:r>
      <w:r>
        <w:rPr>
          <w:rStyle w:val="VerbatimChar"/>
        </w:rPr>
        <w:t xml:space="preserve">entrance = [entrance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, entrance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 the row and column of the cell you are initially standing at.</w:t>
      </w:r>
    </w:p>
    <w:p>
      <w:pPr>
        <w:pStyle w:val="BodyText"/>
      </w:pPr>
      <w:r>
        <w:t xml:space="preserve">In one step, you can move one cell</w:t>
      </w:r>
      <w:r>
        <w:t xml:space="preserve"> </w:t>
      </w:r>
      <w:r>
        <w:rPr>
          <w:b/>
          <w:bCs/>
        </w:rPr>
        <w:t xml:space="preserve">up</w:t>
      </w:r>
      <w:r>
        <w:t xml:space="preserve">,</w:t>
      </w:r>
      <w:r>
        <w:t xml:space="preserve"> </w:t>
      </w:r>
      <w:r>
        <w:rPr>
          <w:b/>
          <w:bCs/>
        </w:rPr>
        <w:t xml:space="preserve">down</w:t>
      </w:r>
      <w:r>
        <w:t xml:space="preserve">,</w:t>
      </w:r>
      <w:r>
        <w:t xml:space="preserve"> </w:t>
      </w:r>
      <w:r>
        <w:rPr>
          <w:b/>
          <w:bCs/>
        </w:rPr>
        <w:t xml:space="preserve">left</w:t>
      </w:r>
      <w:r>
        <w:t xml:space="preserve">, or</w:t>
      </w:r>
      <w:r>
        <w:t xml:space="preserve"> </w:t>
      </w:r>
      <w:r>
        <w:rPr>
          <w:b/>
          <w:bCs/>
        </w:rPr>
        <w:t xml:space="preserve">right</w:t>
      </w:r>
      <w:r>
        <w:t xml:space="preserve">. You cannot step into a cell with a wall, and you cannot step outside the maze. Your goal is to find the</w:t>
      </w:r>
      <w:r>
        <w:t xml:space="preserve"> </w:t>
      </w:r>
      <w:r>
        <w:rPr>
          <w:b/>
          <w:bCs/>
        </w:rPr>
        <w:t xml:space="preserve">nearest exit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entrance</w:t>
      </w:r>
      <w:r>
        <w:t xml:space="preserve">. An</w:t>
      </w:r>
      <w:r>
        <w:t xml:space="preserve"> </w:t>
      </w:r>
      <w:r>
        <w:rPr>
          <w:b/>
          <w:bCs/>
        </w:rPr>
        <w:t xml:space="preserve">exit</w:t>
      </w:r>
      <w:r>
        <w:t xml:space="preserve"> </w:t>
      </w:r>
      <w:r>
        <w:t xml:space="preserve">is defined as an</w:t>
      </w:r>
      <w:r>
        <w:t xml:space="preserve"> </w:t>
      </w:r>
      <w:r>
        <w:rPr>
          <w:b/>
          <w:bCs/>
        </w:rPr>
        <w:t xml:space="preserve">empty cell</w:t>
      </w:r>
      <w:r>
        <w:t xml:space="preserve"> </w:t>
      </w:r>
      <w:r>
        <w:t xml:space="preserve">that is at the</w:t>
      </w:r>
      <w:r>
        <w:t xml:space="preserve"> </w:t>
      </w:r>
      <w:r>
        <w:rPr>
          <w:b/>
          <w:bCs/>
        </w:rPr>
        <w:t xml:space="preserve">border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maze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entrance</w:t>
      </w:r>
      <w:r>
        <w:t xml:space="preserve"> </w:t>
      </w:r>
      <w:r>
        <w:rPr>
          <w:b/>
          <w:bCs/>
        </w:rPr>
        <w:t xml:space="preserve">does not count</w:t>
      </w:r>
      <w:r>
        <w:t xml:space="preserve"> </w:t>
      </w:r>
      <w:r>
        <w:t xml:space="preserve">as an exit.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steps</w:t>
      </w:r>
      <w:r>
        <w:rPr>
          <w:i/>
          <w:iCs/>
        </w:rPr>
        <w:t xml:space="preserve"> </w:t>
      </w:r>
      <w:r>
        <w:rPr>
          <w:i/>
          <w:iCs/>
        </w:rPr>
        <w:t xml:space="preserve">in the shortest path from the</w:t>
      </w:r>
      <w:r>
        <w:t xml:space="preserve"> </w:t>
      </w:r>
      <w:r>
        <w:rPr>
          <w:rStyle w:val="VerbatimChar"/>
        </w:rPr>
        <w:t xml:space="preserve">entrance</w:t>
      </w:r>
      <w:r>
        <w:t xml:space="preserve"> </w:t>
      </w:r>
      <w:r>
        <w:rPr>
          <w:i/>
          <w:iCs/>
        </w:rPr>
        <w:t xml:space="preserve">to the nearest exit,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no such path exists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229100" cy="3213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04/nearest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maze = [["+","+",".","+"],[".",".",".","+"],["+","+","+","."]], entrance = [1,2]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There are 3 exits in this maze at [1,0], [0,2], and [2,3].</w:t>
      </w:r>
      <w:r>
        <w:br/>
      </w:r>
      <w:r>
        <w:rPr>
          <w:rStyle w:val="VerbatimChar"/>
        </w:rPr>
        <w:t xml:space="preserve">Initially, you are at the entrance cell [1,2].</w:t>
      </w:r>
      <w:r>
        <w:br/>
      </w:r>
      <w:r>
        <w:rPr>
          <w:rStyle w:val="VerbatimChar"/>
        </w:rPr>
        <w:t xml:space="preserve">- You can reach [1,0] by moving 2 steps left.</w:t>
      </w:r>
      <w:r>
        <w:br/>
      </w:r>
      <w:r>
        <w:rPr>
          <w:rStyle w:val="VerbatimChar"/>
        </w:rPr>
        <w:t xml:space="preserve">- You can reach [0,2] by moving 1 step up.</w:t>
      </w:r>
      <w:r>
        <w:br/>
      </w:r>
      <w:r>
        <w:rPr>
          <w:rStyle w:val="VerbatimChar"/>
        </w:rPr>
        <w:t xml:space="preserve">It is impossible to reach [2,3] from the entrance.</w:t>
      </w:r>
      <w:r>
        <w:br/>
      </w:r>
      <w:r>
        <w:rPr>
          <w:rStyle w:val="VerbatimChar"/>
        </w:rPr>
        <w:t xml:space="preserve">Thus, the nearest exit is [0,2], which is 1 step away.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213100" cy="3213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6/04/nearesr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maze = [["+","+","+"],[".",".","."],["+","+","+"]], entrance = [1,0]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is 1 exit in this maze at [1,2].</w:t>
      </w:r>
      <w:r>
        <w:br/>
      </w:r>
      <w:r>
        <w:rPr>
          <w:rStyle w:val="VerbatimChar"/>
        </w:rPr>
        <w:t xml:space="preserve">[1,0] does not count as an exit since it is the entrance cell.</w:t>
      </w:r>
      <w:r>
        <w:br/>
      </w:r>
      <w:r>
        <w:rPr>
          <w:rStyle w:val="VerbatimChar"/>
        </w:rPr>
        <w:t xml:space="preserve">Initially, you are at the entrance cell [1,0].</w:t>
      </w:r>
      <w:r>
        <w:br/>
      </w:r>
      <w:r>
        <w:rPr>
          <w:rStyle w:val="VerbatimChar"/>
        </w:rPr>
        <w:t xml:space="preserve">- You can reach [1,2] by moving 2 steps right.</w:t>
      </w:r>
      <w:r>
        <w:br/>
      </w:r>
      <w:r>
        <w:rPr>
          <w:rStyle w:val="VerbatimChar"/>
        </w:rPr>
        <w:t xml:space="preserve">Thus, the nearest exit is [1,2], which is 2 steps away.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2197100" cy="11811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6/04/nearest3-grid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maze = [[".","+"]], entrance = [0,0]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are no exits in this maze.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maze.length == 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maze[i].length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maze[i][j]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'+'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entrance.length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entrance</w:t>
      </w:r>
      <w:r>
        <w:rPr>
          <w:rStyle w:val="VerbatimChar"/>
          <w:vertAlign w:val="subscript"/>
        </w:rPr>
        <w:t xml:space="preserve">row</w:t>
      </w:r>
      <w:r>
        <w:rPr>
          <w:rStyle w:val="VerbatimChar"/>
        </w:rPr>
        <w:t xml:space="preserve"> &lt; 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entrance</w:t>
      </w:r>
      <w:r>
        <w:rPr>
          <w:rStyle w:val="VerbatimChar"/>
          <w:vertAlign w:val="subscript"/>
        </w:rPr>
        <w:t xml:space="preserve">col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entrance</w:t>
      </w:r>
      <w:r>
        <w:t xml:space="preserve"> </w:t>
      </w:r>
      <w:r>
        <w:t xml:space="preserve">will always be an empty cell.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2024-03-25T10:01:26Z</dcterms:created>
  <dcterms:modified xsi:type="dcterms:W3CDTF">2024-03-25T10:01:26Z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