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string</w:t>
      </w:r>
      <w:r>
        <w:t xml:space="preserve"> </w:t>
      </w:r>
      <w:r>
        <w:rPr>
          <w:rStyle w:val="VerbatimChar"/>
        </w:rPr>
        <w:t xml:space="preserve">word</w:t>
      </w:r>
      <w:r>
        <w:t xml:space="preserve">, consisting of lowercase English letters. You need to select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index and</w:t>
      </w:r>
      <w:r>
        <w:t xml:space="preserve"> </w:t>
      </w:r>
      <w:r>
        <w:rPr>
          <w:b/>
          <w:bCs/>
        </w:rPr>
        <w:t xml:space="preserve">remove</w:t>
      </w:r>
      <w:r>
        <w:t xml:space="preserve"> </w:t>
      </w:r>
      <w:r>
        <w:t xml:space="preserve">the letter at that index from</w:t>
      </w:r>
      <w:r>
        <w:t xml:space="preserve"> </w:t>
      </w:r>
      <w:r>
        <w:rPr>
          <w:rStyle w:val="VerbatimChar"/>
        </w:rPr>
        <w:t xml:space="preserve">word</w:t>
      </w:r>
      <w:r>
        <w:t xml:space="preserve"> </w:t>
      </w:r>
      <w:r>
        <w:t xml:space="preserve">so that the</w:t>
      </w:r>
      <w:r>
        <w:t xml:space="preserve"> </w:t>
      </w:r>
      <w:r>
        <w:rPr>
          <w:b/>
          <w:bCs/>
        </w:rPr>
        <w:t xml:space="preserve">frequency</w:t>
      </w:r>
      <w:r>
        <w:t xml:space="preserve"> </w:t>
      </w:r>
      <w:r>
        <w:t xml:space="preserve">of every letter present in</w:t>
      </w:r>
      <w:r>
        <w:t xml:space="preserve"> </w:t>
      </w:r>
      <w:r>
        <w:rPr>
          <w:rStyle w:val="VerbatimChar"/>
        </w:rPr>
        <w:t xml:space="preserve">word</w:t>
      </w:r>
      <w:r>
        <w:t xml:space="preserve"> </w:t>
      </w:r>
      <w:r>
        <w:t xml:space="preserve">is equal.</w:t>
      </w:r>
    </w:p>
    <w:p>
      <w:pPr>
        <w:pStyle w:val="BodyText"/>
      </w:pPr>
      <w:r>
        <w:t xml:space="preserve">Return</w:t>
      </w:r>
      <w:r>
        <w:t xml:space="preserve"> 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it is possible to remove one letter so that the frequency of all letters in</w:t>
      </w:r>
      <w:r>
        <w:t xml:space="preserve"> </w:t>
      </w:r>
      <w:r>
        <w:rPr>
          <w:rStyle w:val="VerbatimChar"/>
        </w:rPr>
        <w:t xml:space="preserve">word</w:t>
      </w:r>
      <w:r>
        <w:t xml:space="preserve"> </w:t>
      </w:r>
      <w:r>
        <w:rPr>
          <w:i/>
          <w:iCs/>
        </w:rPr>
        <w:t xml:space="preserve">are equal,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Note: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frequency</w:t>
      </w:r>
      <w:r>
        <w:t xml:space="preserve"> </w:t>
      </w:r>
      <w:r>
        <w:t xml:space="preserve">of a letter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the number of times it occurs in the string.</w:t>
      </w:r>
    </w:p>
    <w:p>
      <w:pPr>
        <w:pStyle w:val="Compact"/>
        <w:numPr>
          <w:ilvl w:val="0"/>
          <w:numId w:val="1001"/>
        </w:numPr>
      </w:pPr>
      <w:r>
        <w:t xml:space="preserve">You</w:t>
      </w:r>
      <w:r>
        <w:t xml:space="preserve"> </w:t>
      </w:r>
      <w:r>
        <w:rPr>
          <w:b/>
          <w:bCs/>
        </w:rPr>
        <w:t xml:space="preserve">must</w:t>
      </w:r>
      <w:r>
        <w:t xml:space="preserve"> </w:t>
      </w:r>
      <w:r>
        <w:t xml:space="preserve">remove exactly one letter and cannot choose to do nothing.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word = "abcc"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Select index 3 and delete it: word becomes "abc" and each character has a frequency of 1.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word = "aazz"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We must delete a character, so either the frequency of "a" is 1 and the frequency of "z" is 2, or vice versa. It is impossible to make all present letters have equal frequency.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2 &lt;= word.length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word</w:t>
      </w:r>
      <w:r>
        <w:t xml:space="preserve"> </w:t>
      </w:r>
      <w:r>
        <w:t xml:space="preserve">consists of lowercase English letters only.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2024-03-25T10:06:38Z</dcterms:created>
  <dcterms:modified xsi:type="dcterms:W3CDTF">2024-03-25T10:06:38Z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