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. Find the maximum subarray sum of all the subarrays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that meet the following conditions:</w:t>
      </w:r>
    </w:p>
    <w:p>
      <w:pPr>
        <w:pStyle w:val="Compact"/>
        <w:numPr>
          <w:ilvl w:val="0"/>
          <w:numId w:val="1001"/>
        </w:numPr>
      </w:pPr>
      <w:r>
        <w:t xml:space="preserve">The length of the subarray is</w:t>
      </w:r>
      <w:r>
        <w:t xml:space="preserve"> </w:t>
      </w:r>
      <w:r>
        <w:rPr>
          <w:rStyle w:val="VerbatimChar"/>
        </w:rPr>
        <w:t xml:space="preserve">k</w:t>
      </w:r>
      <w:r>
        <w:t xml:space="preserve">, and</w:t>
      </w:r>
    </w:p>
    <w:p>
      <w:pPr>
        <w:pStyle w:val="Compact"/>
        <w:numPr>
          <w:ilvl w:val="0"/>
          <w:numId w:val="1001"/>
        </w:numPr>
      </w:pPr>
      <w:r>
        <w:t xml:space="preserve">All the elements of the subarray are</w:t>
      </w:r>
      <w:r>
        <w:t xml:space="preserve"> </w:t>
      </w:r>
      <w:r>
        <w:rPr>
          <w:b/>
          <w:bCs/>
        </w:rPr>
        <w:t xml:space="preserve">distinct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maximum subarray sum of all the subarrays that meet the conditions.</w:t>
      </w:r>
      <w:r>
        <w:t xml:space="preserve"> </w:t>
      </w:r>
      <w:r>
        <w:t xml:space="preserve">If no subarray meets the conditions, return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BodyText"/>
      </w:pPr>
      <w:r>
        <w:rPr>
          <w:i/>
          <w:iCs/>
        </w:rPr>
        <w:t xml:space="preserve">A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subarray</w:t>
      </w:r>
      <w:r>
        <w:rPr>
          <w:i/>
          <w:iCs/>
        </w:rPr>
        <w:t xml:space="preserve"> </w:t>
      </w:r>
      <w:r>
        <w:rPr>
          <w:i/>
          <w:iCs/>
        </w:rPr>
        <w:t xml:space="preserve">is a contiguous non-empty sequence of elements within an array.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[1,5,4,2,9,9,9], k = 3</w:t>
      </w:r>
      <w:r>
        <w:br/>
      </w:r>
      <w:r>
        <w:rPr>
          <w:rStyle w:val="VerbatimChar"/>
        </w:rPr>
        <w:t xml:space="preserve">Output: 15</w:t>
      </w:r>
      <w:r>
        <w:br/>
      </w:r>
      <w:r>
        <w:rPr>
          <w:rStyle w:val="VerbatimChar"/>
        </w:rPr>
        <w:t xml:space="preserve">Explanation: The subarrays of nums with length 3 are:</w:t>
      </w:r>
      <w:r>
        <w:br/>
      </w:r>
      <w:r>
        <w:rPr>
          <w:rStyle w:val="VerbatimChar"/>
        </w:rPr>
        <w:t xml:space="preserve">- [1,5,4] which meets the requirements and has a sum of 10.</w:t>
      </w:r>
      <w:r>
        <w:br/>
      </w:r>
      <w:r>
        <w:rPr>
          <w:rStyle w:val="VerbatimChar"/>
        </w:rPr>
        <w:t xml:space="preserve">- [5,4,2] which meets the requirements and has a sum of 11.</w:t>
      </w:r>
      <w:r>
        <w:br/>
      </w:r>
      <w:r>
        <w:rPr>
          <w:rStyle w:val="VerbatimChar"/>
        </w:rPr>
        <w:t xml:space="preserve">- [4,2,9] which meets the requirements and has a sum of 15.</w:t>
      </w:r>
      <w:r>
        <w:br/>
      </w:r>
      <w:r>
        <w:rPr>
          <w:rStyle w:val="VerbatimChar"/>
        </w:rPr>
        <w:t xml:space="preserve">- [2,9,9] which does not meet the requirements because the element 9 is repeated.</w:t>
      </w:r>
      <w:r>
        <w:br/>
      </w:r>
      <w:r>
        <w:rPr>
          <w:rStyle w:val="VerbatimChar"/>
        </w:rPr>
        <w:t xml:space="preserve">- [9,9,9] which does not meet the requirements because the element 9 is repeated.</w:t>
      </w:r>
      <w:r>
        <w:br/>
      </w:r>
      <w:r>
        <w:rPr>
          <w:rStyle w:val="VerbatimChar"/>
        </w:rPr>
        <w:t xml:space="preserve">We return 15 because it is the maximum subarray sum of all the subarrays that meet the conditions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[4,4,4], k = 3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 subarrays of nums with length 3 are:</w:t>
      </w:r>
      <w:r>
        <w:br/>
      </w:r>
      <w:r>
        <w:rPr>
          <w:rStyle w:val="VerbatimChar"/>
        </w:rPr>
        <w:t xml:space="preserve">- [4,4,4] which does not meet the requirements because the element 4 is repeated.</w:t>
      </w:r>
      <w:r>
        <w:br/>
      </w:r>
      <w:r>
        <w:rPr>
          <w:rStyle w:val="VerbatimChar"/>
        </w:rPr>
        <w:t xml:space="preserve">We return 0 because no subarrays meet the conditions.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k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nums[i]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2024-03-25T10:06:45Z</dcterms:created>
  <dcterms:modified xsi:type="dcterms:W3CDTF">2024-03-25T10:06:45Z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