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 You need to create a 2D array from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satisfying the following conditions:</w:t>
      </w:r>
    </w:p>
    <w:p>
      <w:pPr>
        <w:pStyle w:val="Compact"/>
        <w:numPr>
          <w:ilvl w:val="0"/>
          <w:numId w:val="1001"/>
        </w:numPr>
      </w:pPr>
      <w:r>
        <w:t xml:space="preserve">The 2D array should contain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the elements of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Each row in the 2D array contains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integers.</w:t>
      </w:r>
    </w:p>
    <w:p>
      <w:pPr>
        <w:pStyle w:val="Compact"/>
        <w:numPr>
          <w:ilvl w:val="0"/>
          <w:numId w:val="1001"/>
        </w:numPr>
      </w:pPr>
      <w:r>
        <w:t xml:space="preserve">The number of rows in the 2D array should be</w:t>
      </w:r>
      <w:r>
        <w:t xml:space="preserve"> </w:t>
      </w:r>
      <w:r>
        <w:rPr>
          <w:b/>
          <w:bCs/>
        </w:rPr>
        <w:t xml:space="preserve">minimal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resulting array</w:t>
      </w:r>
      <w:r>
        <w:t xml:space="preserve">. If there are multiple answers, return any of them.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 2D array can have a different number of elements on each row.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[1,3,4,1,2,3,1]</w:t>
      </w:r>
      <w:r>
        <w:br/>
      </w:r>
      <w:r>
        <w:rPr>
          <w:rStyle w:val="VerbatimChar"/>
        </w:rPr>
        <w:t xml:space="preserve">Output: [[1,3,4,2],[1,3],[1]]</w:t>
      </w:r>
      <w:r>
        <w:br/>
      </w:r>
      <w:r>
        <w:rPr>
          <w:rStyle w:val="VerbatimChar"/>
        </w:rPr>
        <w:t xml:space="preserve">Explanation: We can create a 2D array that contains the following rows:</w:t>
      </w:r>
      <w:r>
        <w:br/>
      </w:r>
      <w:r>
        <w:rPr>
          <w:rStyle w:val="VerbatimChar"/>
        </w:rPr>
        <w:t xml:space="preserve">- 1,3,4,2</w:t>
      </w:r>
      <w:r>
        <w:br/>
      </w:r>
      <w:r>
        <w:rPr>
          <w:rStyle w:val="VerbatimChar"/>
        </w:rPr>
        <w:t xml:space="preserve">- 1,3</w:t>
      </w:r>
      <w:r>
        <w:br/>
      </w:r>
      <w:r>
        <w:rPr>
          <w:rStyle w:val="VerbatimChar"/>
        </w:rPr>
        <w:t xml:space="preserve">- 1</w:t>
      </w:r>
      <w:r>
        <w:br/>
      </w:r>
      <w:r>
        <w:rPr>
          <w:rStyle w:val="VerbatimChar"/>
        </w:rPr>
        <w:t xml:space="preserve">All elements of nums were used, and each row of the 2D array contains distinct integers, so it is a valid answer.</w:t>
      </w:r>
      <w:r>
        <w:br/>
      </w:r>
      <w:r>
        <w:rPr>
          <w:rStyle w:val="VerbatimChar"/>
        </w:rPr>
        <w:t xml:space="preserve">It can be shown that we cannot have less than 3 rows in a valid array.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[1,2,3,4]</w:t>
      </w:r>
      <w:r>
        <w:br/>
      </w:r>
      <w:r>
        <w:rPr>
          <w:rStyle w:val="VerbatimChar"/>
        </w:rPr>
        <w:t xml:space="preserve">Output: [[4,3,2,1]]</w:t>
      </w:r>
      <w:r>
        <w:br/>
      </w:r>
      <w:r>
        <w:rPr>
          <w:rStyle w:val="VerbatimChar"/>
        </w:rPr>
        <w:t xml:space="preserve">Explanation: All elements of the array are distinct, so we can keep all of them in the first row of the 2D 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nums[i] &lt;= nums.length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2024-03-25T10:07:41Z</dcterms:created>
  <dcterms:modified xsi:type="dcterms:W3CDTF">2024-03-25T10:07:41Z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