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prices</w:t>
      </w:r>
      <w:r>
        <w:t xml:space="preserve"> </w:t>
      </w:r>
      <w:r>
        <w:t xml:space="preserve">representing the prices of various chocolates in a store. You are also given a single integer</w:t>
      </w:r>
      <w:r>
        <w:t xml:space="preserve"> </w:t>
      </w:r>
      <w:r>
        <w:rPr>
          <w:rStyle w:val="VerbatimChar"/>
        </w:rPr>
        <w:t xml:space="preserve">money</w:t>
      </w:r>
      <w:r>
        <w:t xml:space="preserve">, which represents your initial amount of money.</w:t>
      </w:r>
    </w:p>
    <w:p>
      <w:pPr>
        <w:pStyle w:val="BodyText"/>
      </w:pPr>
      <w:r>
        <w:t xml:space="preserve">You must buy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t xml:space="preserve">two chocolates in such a way that you still have some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leftover money. You would like to minimize the sum of the prices of the two chocolates you buy.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amount of money you will have leftover after buying the two chocolates</w:t>
      </w:r>
      <w:r>
        <w:t xml:space="preserve">. If there is no way for you to buy two chocolates without ending up in debt, return</w:t>
      </w:r>
      <w:r>
        <w:t xml:space="preserve"> </w:t>
      </w:r>
      <w:r>
        <w:rPr>
          <w:rStyle w:val="VerbatimChar"/>
        </w:rPr>
        <w:t xml:space="preserve">money</w:t>
      </w:r>
      <w:r>
        <w:t xml:space="preserve">. Note that the leftover must be non-negative.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prices = [1,2,2], money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Purchase the chocolates priced at 1 and 2 units respectively. You will have 3 - 3 = 0 units of money afterwards. Thus, we return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prices = [3,2,3], money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cannot buy 2 chocolates without going in debt, so we return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prices.length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prices[i]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money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2024-03-25T10:07:53Z</dcterms:created>
  <dcterms:modified xsi:type="dcterms:W3CDTF">2024-03-25T10:07:53Z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