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data structure to store the strings' count with the ability to return the strings with minimum and maximum counts.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AllOne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AllOne()</w:t>
      </w:r>
      <w:r>
        <w:t xml:space="preserve"> </w:t>
      </w:r>
      <w:r>
        <w:t xml:space="preserve">Initializes the object of the data structure.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inc(String key)</w:t>
      </w:r>
      <w:r>
        <w:t xml:space="preserve"> </w:t>
      </w:r>
      <w:r>
        <w:t xml:space="preserve">Increments the count of the string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1</w:t>
      </w:r>
      <w:r>
        <w:t xml:space="preserve">. If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does not exist in the data structure, insert it with count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dec(String key)</w:t>
      </w:r>
      <w:r>
        <w:t xml:space="preserve"> </w:t>
      </w:r>
      <w:r>
        <w:t xml:space="preserve">Decrements the count of the string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1</w:t>
      </w:r>
      <w:r>
        <w:t xml:space="preserve">. If the count of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after the decrement, remove it from the data structure. It is guaranteed that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exists in the data structure before the decrement.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getMaxKey()</w:t>
      </w:r>
      <w:r>
        <w:t xml:space="preserve"> </w:t>
      </w:r>
      <w:r>
        <w:t xml:space="preserve">Returns one of the keys with the maximal count. If no element exists, return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getMinKey()</w:t>
      </w:r>
      <w:r>
        <w:t xml:space="preserve"> </w:t>
      </w:r>
      <w:r>
        <w:t xml:space="preserve">Returns one of the keys with the minimum count. If no element exists, return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 </w:t>
      </w:r>
      <w:r>
        <w:t xml:space="preserve">that each function must run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average 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["AllOne", "inc", "inc", "getMaxKey", "getMinKey", "inc", "getMaxKey", "getMinKey"]</w:t>
      </w:r>
      <w:r>
        <w:br/>
      </w:r>
      <w:r>
        <w:rPr>
          <w:rStyle w:val="VerbatimChar"/>
        </w:rPr>
        <w:t xml:space="preserve">[[], ["hello"], ["hello"], [], [], ["leet"],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"hello", "hello", null, "hello", "leet"]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AllOne allOne = new AllOne();</w:t>
      </w:r>
      <w:r>
        <w:br/>
      </w:r>
      <w:r>
        <w:rPr>
          <w:rStyle w:val="VerbatimChar"/>
        </w:rPr>
        <w:t xml:space="preserve">allOne.inc("hello");</w:t>
      </w:r>
      <w:r>
        <w:br/>
      </w:r>
      <w:r>
        <w:rPr>
          <w:rStyle w:val="VerbatimChar"/>
        </w:rPr>
        <w:t xml:space="preserve">allOne.inc("hello");</w:t>
      </w:r>
      <w:r>
        <w:br/>
      </w:r>
      <w:r>
        <w:rPr>
          <w:rStyle w:val="VerbatimChar"/>
        </w:rPr>
        <w:t xml:space="preserve">allOne.getMaxKey(); // return "hello"</w:t>
      </w:r>
      <w:r>
        <w:br/>
      </w:r>
      <w:r>
        <w:rPr>
          <w:rStyle w:val="VerbatimChar"/>
        </w:rPr>
        <w:t xml:space="preserve">allOne.getMinKey(); // return "hello"</w:t>
      </w:r>
      <w:r>
        <w:br/>
      </w:r>
      <w:r>
        <w:rPr>
          <w:rStyle w:val="VerbatimChar"/>
        </w:rPr>
        <w:t xml:space="preserve">allOne.inc("leet");</w:t>
      </w:r>
      <w:r>
        <w:br/>
      </w:r>
      <w:r>
        <w:rPr>
          <w:rStyle w:val="VerbatimChar"/>
        </w:rPr>
        <w:t xml:space="preserve">allOne.getMaxKey(); // return "hello"</w:t>
      </w:r>
      <w:r>
        <w:br/>
      </w:r>
      <w:r>
        <w:rPr>
          <w:rStyle w:val="VerbatimChar"/>
        </w:rPr>
        <w:t xml:space="preserve">allOne.getMinKey(); // return "leet"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key.length &lt;= 10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key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2"/>
        </w:numPr>
      </w:pPr>
      <w:r>
        <w:t xml:space="preserve">It is guaranteed that for each call to</w:t>
      </w:r>
      <w:r>
        <w:t xml:space="preserve"> </w:t>
      </w:r>
      <w:r>
        <w:rPr>
          <w:rStyle w:val="VerbatimChar"/>
        </w:rPr>
        <w:t xml:space="preserve">dec</w:t>
      </w:r>
      <w:r>
        <w:t xml:space="preserve">,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is existing in the data structure.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5 * 10</w:t>
      </w:r>
      <w:r>
        <w:rPr>
          <w:rStyle w:val="VerbatimChar"/>
          <w:vertAlign w:val="superscript"/>
        </w:rPr>
        <w:t xml:space="preserve">4</w:t>
      </w:r>
      <w:r>
        <w:t xml:space="preserve"> calls will be made to</w:t>
      </w:r>
      <w:r>
        <w:t xml:space="preserve"> </w:t>
      </w:r>
      <w:r>
        <w:rPr>
          <w:rStyle w:val="VerbatimChar"/>
        </w:rPr>
        <w:t xml:space="preserve">inc</w:t>
      </w:r>
      <w:r>
        <w:t xml:space="preserve">,</w:t>
      </w:r>
      <w:r>
        <w:t xml:space="preserve"> </w:t>
      </w:r>
      <w:r>
        <w:rPr>
          <w:rStyle w:val="VerbatimChar"/>
        </w:rPr>
        <w:t xml:space="preserve">dec</w:t>
      </w:r>
      <w:r>
        <w:t xml:space="preserve">,</w:t>
      </w:r>
      <w:r>
        <w:t xml:space="preserve"> </w:t>
      </w:r>
      <w:r>
        <w:rPr>
          <w:rStyle w:val="VerbatimChar"/>
        </w:rPr>
        <w:t xml:space="preserve">getMaxKey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getMinKey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2024-03-25T10:12:50Z</dcterms:created>
  <dcterms:modified xsi:type="dcterms:W3CDTF">2024-03-25T10:12:50Z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