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next greater element</w:t>
      </w:r>
      <w:r>
        <w:t xml:space="preserve"> </w:t>
      </w:r>
      <w:r>
        <w:t xml:space="preserve">of some element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an array is the</w:t>
      </w:r>
      <w:r>
        <w:t xml:space="preserve"> </w:t>
      </w:r>
      <w:r>
        <w:rPr>
          <w:b/>
          <w:bCs/>
        </w:rPr>
        <w:t xml:space="preserve">first greater</w:t>
      </w:r>
      <w:r>
        <w:t xml:space="preserve"> </w:t>
      </w:r>
      <w:r>
        <w:t xml:space="preserve">element that is</w:t>
      </w:r>
      <w:r>
        <w:t xml:space="preserve"> </w:t>
      </w:r>
      <w:r>
        <w:rPr>
          <w:b/>
          <w:bCs/>
        </w:rPr>
        <w:t xml:space="preserve">to the right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same array.</w:t>
      </w:r>
    </w:p>
    <w:p>
      <w:pPr>
        <w:pStyle w:val="BodyText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distinct 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is a subset of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</w:t>
      </w:r>
    </w:p>
    <w:p>
      <w:pPr>
        <w:pStyle w:val="BodyText"/>
      </w:pPr>
      <w:r>
        <w:t xml:space="preserve">For each</w:t>
      </w:r>
      <w:r>
        <w:t xml:space="preserve"> </w:t>
      </w:r>
      <w:r>
        <w:rPr>
          <w:rStyle w:val="VerbatimChar"/>
        </w:rPr>
        <w:t xml:space="preserve">0 &lt;= i &lt; nums1.length</w:t>
      </w:r>
      <w:r>
        <w:t xml:space="preserve">, find the index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nums1[i] == nums2[j]</w:t>
      </w:r>
      <w:r>
        <w:t xml:space="preserve"> </w:t>
      </w:r>
      <w:r>
        <w:t xml:space="preserve">and determine the</w:t>
      </w:r>
      <w:r>
        <w:t xml:space="preserve"> </w:t>
      </w:r>
      <w:r>
        <w:rPr>
          <w:b/>
          <w:bCs/>
        </w:rPr>
        <w:t xml:space="preserve">next greater element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nums2[j]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 If there is no next greater element, then the answer for this query is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nums1.length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ans[i]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next greater element</w:t>
      </w:r>
      <w:r>
        <w:rPr>
          <w:i/>
          <w:iCs/>
        </w:rPr>
        <w:t xml:space="preserve"> </w:t>
      </w:r>
      <w:r>
        <w:rPr>
          <w:i/>
          <w:iCs/>
        </w:rPr>
        <w:t xml:space="preserve">as described above.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[4,1,2], nums2 = [1,3,4,2]</w:t>
      </w:r>
      <w:r>
        <w:br/>
      </w:r>
      <w:r>
        <w:rPr>
          <w:rStyle w:val="VerbatimChar"/>
        </w:rPr>
        <w:t xml:space="preserve">Output: [-1,3,-1]</w:t>
      </w:r>
      <w:r>
        <w:br/>
      </w:r>
      <w:r>
        <w:rPr>
          <w:rStyle w:val="VerbatimChar"/>
        </w:rPr>
        <w:t xml:space="preserve">Explanation: The next greater element for each value of nums1 is as follows:</w:t>
      </w:r>
      <w:r>
        <w:br/>
      </w:r>
      <w:r>
        <w:rPr>
          <w:rStyle w:val="VerbatimChar"/>
        </w:rPr>
        <w:t xml:space="preserve">- 4 is underlined in nums2 = [1,3,4,2]. There is no next greater element, so the answer is -1.</w:t>
      </w:r>
      <w:r>
        <w:br/>
      </w:r>
      <w:r>
        <w:rPr>
          <w:rStyle w:val="VerbatimChar"/>
        </w:rPr>
        <w:t xml:space="preserve">- 1 is underlined in nums2 = [1,3,4,2]. The next greater element is 3.</w:t>
      </w:r>
      <w:r>
        <w:br/>
      </w:r>
      <w:r>
        <w:rPr>
          <w:rStyle w:val="VerbatimChar"/>
        </w:rPr>
        <w:t xml:space="preserve">- 2 is underlined in nums2 = [1,3,4,2]. There is no next greater element, so the answer is -1.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[2,4], nums2 = [1,2,3,4]</w:t>
      </w:r>
      <w:r>
        <w:br/>
      </w:r>
      <w:r>
        <w:rPr>
          <w:rStyle w:val="VerbatimChar"/>
        </w:rPr>
        <w:t xml:space="preserve">Output: [3,-1]</w:t>
      </w:r>
      <w:r>
        <w:br/>
      </w:r>
      <w:r>
        <w:rPr>
          <w:rStyle w:val="VerbatimChar"/>
        </w:rPr>
        <w:t xml:space="preserve">Explanation: The next greater element for each value of nums1 is as follows:</w:t>
      </w:r>
      <w:r>
        <w:br/>
      </w:r>
      <w:r>
        <w:rPr>
          <w:rStyle w:val="VerbatimChar"/>
        </w:rPr>
        <w:t xml:space="preserve">- 2 is underlined in nums2 = [1,2,3,4]. The next greater element is 3.</w:t>
      </w:r>
      <w:r>
        <w:br/>
      </w:r>
      <w:r>
        <w:rPr>
          <w:rStyle w:val="VerbatimChar"/>
        </w:rPr>
        <w:t xml:space="preserve">- 4 is underlined in nums2 = [1,2,3,4]. There is no next greater element, so the answer is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 &lt;= nums2.length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nums1[i], nums2[i]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integers in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integers of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also appear in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find an</w:t>
      </w:r>
      <w:r>
        <w:t xml:space="preserve"> </w:t>
      </w:r>
      <w:r>
        <w:rPr>
          <w:rStyle w:val="VerbatimChar"/>
        </w:rPr>
        <w:t xml:space="preserve">O(nums1.length + nums2.length)</w:t>
      </w:r>
      <w:r>
        <w:t xml:space="preserve"> </w:t>
      </w:r>
      <w:r>
        <w:t xml:space="preserve">solution?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2024-03-25T10:13:46Z</dcterms:created>
  <dcterms:modified xsi:type="dcterms:W3CDTF">2024-03-25T10:13:46Z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