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On an</w:t>
      </w:r>
      <w:r>
        <w:t xml:space="preserve"> </w:t>
      </w:r>
      <w:r>
        <w:rPr>
          <w:rStyle w:val="VerbatimChar"/>
        </w:rPr>
        <w:t xml:space="preserve">2 x 3</w:t>
      </w:r>
      <w:r>
        <w:t xml:space="preserve"> </w:t>
      </w:r>
      <w:r>
        <w:t xml:space="preserve">board, there are five tiles labeled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5</w:t>
      </w:r>
      <w:r>
        <w:t xml:space="preserve">, and an empty square represented by</w:t>
      </w:r>
      <w:r>
        <w:t xml:space="preserve"> </w:t>
      </w:r>
      <w:r>
        <w:rPr>
          <w:rStyle w:val="VerbatimChar"/>
        </w:rPr>
        <w:t xml:space="preserve">0</w:t>
      </w:r>
      <w:r>
        <w:t xml:space="preserve">. A</w:t>
      </w:r>
      <w:r>
        <w:t xml:space="preserve"> </w:t>
      </w:r>
      <w:r>
        <w:rPr>
          <w:b/>
          <w:bCs/>
        </w:rPr>
        <w:t xml:space="preserve">move</w:t>
      </w:r>
      <w:r>
        <w:t xml:space="preserve"> </w:t>
      </w:r>
      <w:r>
        <w:t xml:space="preserve">consists of choosing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 a 4-directionally adjacent number and swapping it.</w:t>
      </w:r>
    </w:p>
    <w:p>
      <w:pPr>
        <w:pStyle w:val="BodyText"/>
      </w:pPr>
      <w:r>
        <w:t xml:space="preserve">The state of the board is solved if and only if the board is</w:t>
      </w:r>
      <w:r>
        <w:t xml:space="preserve"> </w:t>
      </w:r>
      <w:r>
        <w:rPr>
          <w:rStyle w:val="VerbatimChar"/>
        </w:rPr>
        <w:t xml:space="preserve">[[1,2,3],[4,5,0]]</w:t>
      </w:r>
      <w:r>
        <w:t xml:space="preserve">.</w:t>
      </w:r>
    </w:p>
    <w:p>
      <w:pPr>
        <w:pStyle w:val="BodyText"/>
      </w:pPr>
      <w:r>
        <w:t xml:space="preserve">Given the puzzle board</w:t>
      </w:r>
      <w:r>
        <w:t xml:space="preserve"> </w:t>
      </w:r>
      <w:r>
        <w:rPr>
          <w:rStyle w:val="VerbatimChar"/>
        </w:rPr>
        <w:t xml:space="preserve">board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least number of moves required so that the state of the board is solved</w:t>
      </w:r>
      <w:r>
        <w:t xml:space="preserve">. If it is impossible for the state of the board to be solved,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098800" cy="2095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6/29/slide1-grid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board = [[1,2,3],[4,0,5]]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Swap the 0 and the 5 in one move.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3098800" cy="2095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6/29/slide2-grid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board = [[1,2,3],[5,4,0]]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No number of moves will make the board solved.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3098800" cy="2095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1/06/29/slide3-grid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board = [[4,1,2],[5,0,3]]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5 is the smallest number of moves that solves the board.</w:t>
      </w:r>
      <w:r>
        <w:br/>
      </w:r>
      <w:r>
        <w:rPr>
          <w:rStyle w:val="VerbatimChar"/>
        </w:rPr>
        <w:t xml:space="preserve">An example path:</w:t>
      </w:r>
      <w:r>
        <w:br/>
      </w:r>
      <w:r>
        <w:rPr>
          <w:rStyle w:val="VerbatimChar"/>
        </w:rPr>
        <w:t xml:space="preserve">After move 0: [[4,1,2],[5,0,3]]</w:t>
      </w:r>
      <w:r>
        <w:br/>
      </w:r>
      <w:r>
        <w:rPr>
          <w:rStyle w:val="VerbatimChar"/>
        </w:rPr>
        <w:t xml:space="preserve">After move 1: [[4,1,2],[0,5,3]]</w:t>
      </w:r>
      <w:r>
        <w:br/>
      </w:r>
      <w:r>
        <w:rPr>
          <w:rStyle w:val="VerbatimChar"/>
        </w:rPr>
        <w:t xml:space="preserve">After move 2: [[0,1,2],[4,5,3]]</w:t>
      </w:r>
      <w:r>
        <w:br/>
      </w:r>
      <w:r>
        <w:rPr>
          <w:rStyle w:val="VerbatimChar"/>
        </w:rPr>
        <w:t xml:space="preserve">After move 3: [[1,0,2],[4,5,3]]</w:t>
      </w:r>
      <w:r>
        <w:br/>
      </w:r>
      <w:r>
        <w:rPr>
          <w:rStyle w:val="VerbatimChar"/>
        </w:rPr>
        <w:t xml:space="preserve">After move 4: [[1,2,0],[4,5,3]]</w:t>
      </w:r>
      <w:r>
        <w:br/>
      </w:r>
      <w:r>
        <w:rPr>
          <w:rStyle w:val="VerbatimChar"/>
        </w:rPr>
        <w:t xml:space="preserve">After move 5: [[1,2,3],[4,5,0]]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board.length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board[i].length == 3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board[i][j] &lt;= 5</w:t>
      </w:r>
    </w:p>
    <w:p>
      <w:pPr>
        <w:pStyle w:val="Compact"/>
        <w:numPr>
          <w:ilvl w:val="0"/>
          <w:numId w:val="1001"/>
        </w:numPr>
      </w:pPr>
      <w:r>
        <w:t xml:space="preserve">Each value</w:t>
      </w:r>
      <w:r>
        <w:t xml:space="preserve"> </w:t>
      </w:r>
      <w:r>
        <w:rPr>
          <w:rStyle w:val="VerbatimChar"/>
        </w:rPr>
        <w:t xml:space="preserve">board[i][j]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2024-03-25T10:18:24Z</dcterms:created>
  <dcterms:modified xsi:type="dcterms:W3CDTF">2024-03-25T10:18:24Z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