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CodePipeline</w:t>
      </w:r>
      <w:r>
        <w:t xml:space="preserve"> </w:t>
      </w:r>
      <w:r>
        <w:t xml:space="preserve">is a continuous delivery service that models, visualizes, and automates the steps required to release software.</w:t>
      </w:r>
      <w:r>
        <w:t xml:space="preserve"> </w:t>
      </w:r>
      <w:hyperlink r:id="rId20">
        <w:r>
          <w:rPr>
            <w:rStyle w:val="Hyperlink"/>
          </w:rPr>
          <w:t xml:space="preserve">It allows you to configure different stages of a software release process and automates the continuous deployment of software changes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CodePipeline: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AWS CodePipeline Documentation</w:t>
        </w:r>
      </w:hyperlink>
      <w:r>
        <w:t xml:space="preserve">: This official documentation provides detailed information on setting up and using CodePipeline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AWS CodePipeline User Guide</w:t>
        </w:r>
      </w:hyperlink>
      <w:r>
        <w:t xml:space="preserve">: Explore this user guide to learn about CodePipeline concepts, best practices, and tutorials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CodePipeline Tutorials</w:t>
        </w:r>
      </w:hyperlink>
      <w:r>
        <w:t xml:space="preserve">: Follow step-by-step tutorials to create pipelines using different sources (S3, CodeCommit, GitHub), deployment services,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AWS CodePipeline Beginner’s Guide on Udemy</w:t>
        </w:r>
      </w:hyperlink>
      <w:r>
        <w:t xml:space="preserve">: This project-based course covers creating CodePipeline using AWS services like CodeCommit, CodeBuild, and CodeDeploy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AWS CodePipeline Beginner’s Guide on Coursera</w:t>
        </w:r>
      </w:hyperlink>
      <w:r>
        <w:t xml:space="preserve">: Learn to set up CodePipeline for automating deployments in this 2-hour course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Amazon CodePipeline!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amazonaws.cn/en_us/codepipeline/latest/userguide/welcome.html" TargetMode="External" /><Relationship Type="http://schemas.openxmlformats.org/officeDocument/2006/relationships/hyperlink" Id="rId21" Target="https://docs.aws.amazon.com/codepipeline/" TargetMode="External" /><Relationship Type="http://schemas.openxmlformats.org/officeDocument/2006/relationships/hyperlink" Id="rId23" Target="https://docs.aws.amazon.com/codepipeline/latest/userguide/tutorials.html" TargetMode="External" /><Relationship Type="http://schemas.openxmlformats.org/officeDocument/2006/relationships/hyperlink" Id="rId22" Target="https://docs.aws.amazon.com/codepipeline/latest/userguide/welcome.html" TargetMode="External" /><Relationship Type="http://schemas.openxmlformats.org/officeDocument/2006/relationships/hyperlink" Id="rId25" Target="https://www.coursera.org/projects/aws-codepipeline-beginner-guide" TargetMode="External" /><Relationship Type="http://schemas.openxmlformats.org/officeDocument/2006/relationships/hyperlink" Id="rId24" Target="https://www.udemy.com/course/aws-codepipeline-step-by-ste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amazonaws.cn/en_us/codepipeline/latest/userguide/welcome.html" TargetMode="External" /><Relationship Type="http://schemas.openxmlformats.org/officeDocument/2006/relationships/hyperlink" Id="rId21" Target="https://docs.aws.amazon.com/codepipeline/" TargetMode="External" /><Relationship Type="http://schemas.openxmlformats.org/officeDocument/2006/relationships/hyperlink" Id="rId23" Target="https://docs.aws.amazon.com/codepipeline/latest/userguide/tutorials.html" TargetMode="External" /><Relationship Type="http://schemas.openxmlformats.org/officeDocument/2006/relationships/hyperlink" Id="rId22" Target="https://docs.aws.amazon.com/codepipeline/latest/userguide/welcome.html" TargetMode="External" /><Relationship Type="http://schemas.openxmlformats.org/officeDocument/2006/relationships/hyperlink" Id="rId25" Target="https://www.coursera.org/projects/aws-codepipeline-beginner-guide" TargetMode="External" /><Relationship Type="http://schemas.openxmlformats.org/officeDocument/2006/relationships/hyperlink" Id="rId24" Target="https://www.udemy.com/course/aws-codepipeline-step-by-ste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2024-03-23T04:25:16Z</dcterms:created>
  <dcterms:modified xsi:type="dcterms:W3CDTF">2024-03-23T04:25:16Z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