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Cucumber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testing tool</w:t>
      </w:r>
      <w:r>
        <w:t xml:space="preserve"> </w:t>
      </w:r>
      <w:r>
        <w:t xml:space="preserve">that supports</w:t>
      </w:r>
      <w:r>
        <w:t xml:space="preserve"> </w:t>
      </w:r>
      <w:r>
        <w:rPr>
          <w:b/>
          <w:bCs/>
        </w:rPr>
        <w:t xml:space="preserve">Behavior Driven Development (BDD)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way to write tests that anybody can understand, regardless of their technical knowledge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Cucumber: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Cucumber School</w:t>
        </w:r>
      </w:hyperlink>
      <w:r>
        <w:t xml:space="preserve">: Learn from the Cucumber experts at your own pace with free online courses. Understand BDD principles, collaborate effectively, and become a Cucumber expert.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Udemy - Learn Cucumber BDD Framework</w:t>
        </w:r>
      </w:hyperlink>
      <w:r>
        <w:t xml:space="preserve">: This Udemy course covers topics like Cucumber introduction, setting up Cucumber with Eclipse, and writing Cucumber Selenium Java tests.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10-Minute Tutorial on Cucumber</w:t>
        </w:r>
      </w:hyperlink>
      <w:r>
        <w:t xml:space="preserve">: A quick guide to installing Cucumber, writing your first scenario using Gherkin syntax, and running Cucumber tests.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Guru99 - Introduction to Cucumber</w:t>
        </w:r>
      </w:hyperlink>
      <w:r>
        <w:t xml:space="preserve">: Dive into Cucumber’s fundamentals, BDD workflow, and advantages of using this powerful testing framework.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Cucumber School Online</w:t>
        </w:r>
      </w:hyperlink>
      <w:r>
        <w:t xml:space="preserve">: Bite-sized video courses designed by the Cucumber team to teach you essential BDD skills. Watch, learn, and practice at your own pace.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ucumber.io/docs/guides/10-minute-tutorial/" TargetMode="External" /><Relationship Type="http://schemas.openxmlformats.org/officeDocument/2006/relationships/hyperlink" Id="rId21" Target="https://cucumber.io/school/" TargetMode="External" /><Relationship Type="http://schemas.openxmlformats.org/officeDocument/2006/relationships/hyperlink" Id="rId24" Target="https://school.cucumber.io/" TargetMode="External" /><Relationship Type="http://schemas.openxmlformats.org/officeDocument/2006/relationships/hyperlink" Id="rId20" Target="https://www.guru99.com/introduction-to-cucumber.html" TargetMode="External" /><Relationship Type="http://schemas.openxmlformats.org/officeDocument/2006/relationships/hyperlink" Id="rId22" Target="https://www.udemy.com/course/learn-cucumber-bdd-framewo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ucumber.io/docs/guides/10-minute-tutorial/" TargetMode="External" /><Relationship Type="http://schemas.openxmlformats.org/officeDocument/2006/relationships/hyperlink" Id="rId21" Target="https://cucumber.io/school/" TargetMode="External" /><Relationship Type="http://schemas.openxmlformats.org/officeDocument/2006/relationships/hyperlink" Id="rId24" Target="https://school.cucumber.io/" TargetMode="External" /><Relationship Type="http://schemas.openxmlformats.org/officeDocument/2006/relationships/hyperlink" Id="rId20" Target="https://www.guru99.com/introduction-to-cucumber.html" TargetMode="External" /><Relationship Type="http://schemas.openxmlformats.org/officeDocument/2006/relationships/hyperlink" Id="rId22" Target="https://www.udemy.com/course/learn-cucumber-bdd-framewo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2024-03-23T04:43:19Z</dcterms:created>
  <dcterms:modified xsi:type="dcterms:W3CDTF">2024-03-23T04:43:19Z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