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Block storage</w:t>
      </w:r>
      <w:r>
        <w:t xml:space="preserve"> </w:t>
      </w:r>
      <w:r>
        <w:t xml:space="preserve">is a technology used to store data files on storage area networks (SANs) or cloud-based storage environments.</w:t>
      </w:r>
      <w:r>
        <w:t xml:space="preserve"> </w:t>
      </w:r>
      <w:hyperlink r:id="rId20">
        <w:r>
          <w:rPr>
            <w:rStyle w:val="Hyperlink"/>
          </w:rPr>
          <w:t xml:space="preserve">It breaks up data into blocks and stores them separately, allowing efficient data transportation and flexible configuration across different systems and operating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block storage: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</w:t>
        </w:r>
        <w:r>
          <w:rPr>
            <w:rStyle w:val="Hyperlink"/>
          </w:rPr>
          <w:t xml:space="preserve">: What Is Block Storage?</w:t>
        </w:r>
      </w:hyperlink>
      <w:r>
        <w:t xml:space="preserve"> </w:t>
      </w:r>
      <w:r>
        <w:t xml:space="preserve">- Provides an overview of block storage and its use cases.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DevX</w:t>
        </w:r>
        <w:r>
          <w:rPr>
            <w:rStyle w:val="Hyperlink"/>
          </w:rPr>
          <w:t xml:space="preserve">: Block Storage: Definition, Examples</w:t>
        </w:r>
      </w:hyperlink>
      <w:r>
        <w:t xml:space="preserve"> </w:t>
      </w:r>
      <w:r>
        <w:t xml:space="preserve">- Explains block storage as a data storage solution using smaller blocks with unique identifiers.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Storage Concepts in System Design</w:t>
        </w:r>
      </w:hyperlink>
      <w:r>
        <w:t xml:space="preserve"> </w:t>
      </w:r>
      <w:r>
        <w:t xml:space="preserve">- Covers primary memory, secondary memory, and various storage options.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DigitalOcean</w:t>
        </w:r>
        <w:r>
          <w:rPr>
            <w:rStyle w:val="Hyperlink"/>
          </w:rPr>
          <w:t xml:space="preserve">: What is Block Storage?</w:t>
        </w:r>
      </w:hyperlink>
      <w:r>
        <w:t xml:space="preserve"> </w:t>
      </w:r>
      <w:r>
        <w:t xml:space="preserve">- Details how block storage functions as a hard drive over the network.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Azure Architecture Center</w:t>
        </w:r>
        <w:r>
          <w:rPr>
            <w:rStyle w:val="Hyperlink"/>
          </w:rPr>
          <w:t xml:space="preserve">: Storage Architecture</w:t>
        </w:r>
      </w:hyperlink>
      <w:r>
        <w:t xml:space="preserve"> </w:t>
      </w:r>
      <w:r>
        <w:t xml:space="preserve">- Offers insights into storage concepts and best practices.</w:t>
      </w:r>
    </w:p>
    <w:p>
      <w:pPr>
        <w:pStyle w:val="FirstParagraph"/>
      </w:pPr>
      <w:r>
        <w:t xml:space="preserve">Feel free to explore these resources to deepen your understanding of block storage!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earn.microsoft.com/en-us/azure/architecture/guide/storage/storage-start-here" TargetMode="External" /><Relationship Type="http://schemas.openxmlformats.org/officeDocument/2006/relationships/hyperlink" Id="rId21" Target="https://www.devx.com/terms/block-storage/" TargetMode="External" /><Relationship Type="http://schemas.openxmlformats.org/officeDocument/2006/relationships/hyperlink" Id="rId22" Target="https://www.digitalocean.com/community/tutorials/what-is-block-storage" TargetMode="External" /><Relationship Type="http://schemas.openxmlformats.org/officeDocument/2006/relationships/hyperlink" Id="rId20" Target="https://www.geeksforgeeks.org/storage-concepts-in-system-desig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arn.microsoft.com/en-us/azure/architecture/guide/storage/storage-start-here" TargetMode="External" /><Relationship Type="http://schemas.openxmlformats.org/officeDocument/2006/relationships/hyperlink" Id="rId21" Target="https://www.devx.com/terms/block-storage/" TargetMode="External" /><Relationship Type="http://schemas.openxmlformats.org/officeDocument/2006/relationships/hyperlink" Id="rId22" Target="https://www.digitalocean.com/community/tutorials/what-is-block-storage" TargetMode="External" /><Relationship Type="http://schemas.openxmlformats.org/officeDocument/2006/relationships/hyperlink" Id="rId20" Target="https://www.geeksforgeeks.org/storage-concepts-in-system-desig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2024-03-23T04:43:12Z</dcterms:created>
  <dcterms:modified xsi:type="dcterms:W3CDTF">2024-03-23T04:43:12Z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