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Elastic Load Balancing (ELB)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technique used in distributed and cloud computing environments to evenly distribute incoming service requests among multiple servers or nodes, ensuring balanced and scalable request handling and management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ELB and related topics: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AWS Documentation: What is Elastic Load Balancing?</w:t>
        </w:r>
      </w:hyperlink>
      <w:r>
        <w:t xml:space="preserve">: This official AWS guide provides an in-depth explanation of ELB, how it works, and its benefits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Techopedia: Elastic Load Balancing (ELB) Definition</w:t>
        </w:r>
      </w:hyperlink>
      <w:r>
        <w:t xml:space="preserve">: A concise definition of ELB and its role in request distribution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Medium: Elastic Load Balancing on AWS Quick Guide</w:t>
        </w:r>
      </w:hyperlink>
      <w:r>
        <w:t xml:space="preserve">: A quick guide covering the essentials of ELB for AWS users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ELB Learning: Free eBooks &amp; Infographics</w:t>
        </w:r>
      </w:hyperlink>
      <w:r>
        <w:t xml:space="preserve">: Explore free eBooks and infographics related to instructional design, learning management, and ELB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CIO: 12 Free Online Course Sites for Tech Skills</w:t>
        </w:r>
      </w:hyperlink>
      <w:r>
        <w:t xml:space="preserve">: While not specific to ELB, this resource lists free online courses for enhancing your tech skills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aws.amazon.com/elasticloadbalancing/latest/userguide/what-is-load-balancing.html" TargetMode="External" /><Relationship Type="http://schemas.openxmlformats.org/officeDocument/2006/relationships/hyperlink" Id="rId22" Target="https://medium.com/@davidmcc9568/elastic-load-balancing-on-aws-quick-guide-7b14a081873b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3" Target="https://www.elblearning.com/elearning-resources/ebooks" TargetMode="External" /><Relationship Type="http://schemas.openxmlformats.org/officeDocument/2006/relationships/hyperlink" Id="rId20" Target="https://www.techopedia.com/definition/31281/elastic-load-balancing-el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aws.amazon.com/elasticloadbalancing/latest/userguide/what-is-load-balancing.html" TargetMode="External" /><Relationship Type="http://schemas.openxmlformats.org/officeDocument/2006/relationships/hyperlink" Id="rId22" Target="https://medium.com/@davidmcc9568/elastic-load-balancing-on-aws-quick-guide-7b14a081873b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3" Target="https://www.elblearning.com/elearning-resources/ebooks" TargetMode="External" /><Relationship Type="http://schemas.openxmlformats.org/officeDocument/2006/relationships/hyperlink" Id="rId20" Target="https://www.techopedia.com/definition/31281/elastic-load-balancing-el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2024-03-23T04:46:27Z</dcterms:created>
  <dcterms:modified xsi:type="dcterms:W3CDTF">2024-03-23T04:46:27Z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