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Uno Platform</w:t>
      </w:r>
      <w:r>
        <w:t xml:space="preserve"> </w:t>
      </w:r>
      <w:r>
        <w:t xml:space="preserve">is a framework that enables you to build cross-platform applications using</w:t>
      </w:r>
      <w:r>
        <w:t xml:space="preserve"> </w:t>
      </w:r>
      <w:r>
        <w:rPr>
          <w:b/>
          <w:bCs/>
        </w:rPr>
        <w:t xml:space="preserve">XAML and C#</w:t>
      </w:r>
      <w:r>
        <w:t xml:space="preserve">, targeting platforms such as</w:t>
      </w:r>
      <w:r>
        <w:t xml:space="preserve"> </w:t>
      </w:r>
      <w:r>
        <w:rPr>
          <w:b/>
          <w:bCs/>
        </w:rPr>
        <w:t xml:space="preserve">iOS, Android, WebAssembly, and Windows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you to create consistent user interfaces and share code across different platforms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Uno Platform: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Uno Platform Official Documentation</w:t>
        </w:r>
      </w:hyperlink>
      <w:r>
        <w:t xml:space="preserve">: Explore detailed information about Uno Platform, its features, and how to get started.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Uno Platform Supported Libraries</w:t>
        </w:r>
      </w:hyperlink>
      <w:r>
        <w:t xml:space="preserve">: Discover third-party libraries that are compatible with Uno Platform, including control libraries like Windows Community Toolkit, Syncfusion, and Infragistics.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Uno.Prism on GitHub</w:t>
        </w:r>
      </w:hyperlink>
      <w:r>
        <w:t xml:space="preserve">: Uno.Prism provides support for the Prism Library, a framework for building maintainable and testable XAML applications on Uno Platform and WinUI 2.0.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Uno Platform Get Started</w:t>
        </w:r>
      </w:hyperlink>
      <w:r>
        <w:t xml:space="preserve">: Begin your Uno Platform journey with flexible options, productivity tools, and beautiful UI components.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Uno Platform Blog</w:t>
        </w:r>
      </w:hyperlink>
      <w:r>
        <w:t xml:space="preserve">: Stay updated with articles, tutorials, and community insights related to Uno Platform development.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unoplatform/Uno.Prism" TargetMode="External" /><Relationship Type="http://schemas.openxmlformats.org/officeDocument/2006/relationships/hyperlink" Id="rId23" Target="https://platform.uno/" TargetMode="External" /><Relationship Type="http://schemas.openxmlformats.org/officeDocument/2006/relationships/hyperlink" Id="rId21" Target="https://platform.uno/docs/articles/supported-libraries.html" TargetMode="External" /><Relationship Type="http://schemas.openxmlformats.org/officeDocument/2006/relationships/hyperlink" Id="rId20" Target="https://platform.uno/docs/articles/what-is-un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unoplatform/Uno.Prism" TargetMode="External" /><Relationship Type="http://schemas.openxmlformats.org/officeDocument/2006/relationships/hyperlink" Id="rId23" Target="https://platform.uno/" TargetMode="External" /><Relationship Type="http://schemas.openxmlformats.org/officeDocument/2006/relationships/hyperlink" Id="rId21" Target="https://platform.uno/docs/articles/supported-libraries.html" TargetMode="External" /><Relationship Type="http://schemas.openxmlformats.org/officeDocument/2006/relationships/hyperlink" Id="rId20" Target="https://platform.uno/docs/articles/what-is-un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2024-03-23T04:32:48Z</dcterms:created>
  <dcterms:modified xsi:type="dcterms:W3CDTF">2024-03-23T04:32:48Z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