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Struts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free, open-source, MVC framework</w:t>
      </w:r>
      <w:r>
        <w:t xml:space="preserve"> </w:t>
      </w:r>
      <w:r>
        <w:t xml:space="preserve">for creating elegant and modern</w:t>
      </w:r>
      <w:r>
        <w:t xml:space="preserve"> </w:t>
      </w:r>
      <w:r>
        <w:rPr>
          <w:b/>
          <w:bCs/>
        </w:rPr>
        <w:t xml:space="preserve">Java web applications</w:t>
      </w:r>
      <w:r>
        <w:t xml:space="preserve">. It encourages developers to adopt a</w:t>
      </w:r>
      <w:r>
        <w:t xml:space="preserve"> </w:t>
      </w:r>
      <w:r>
        <w:rPr>
          <w:b/>
          <w:bCs/>
        </w:rPr>
        <w:t xml:space="preserve">model–view–controller (MVC) architecture</w:t>
      </w:r>
      <w:r>
        <w:t xml:space="preserve"> </w:t>
      </w:r>
      <w:r>
        <w:t xml:space="preserve">and supports features like</w:t>
      </w:r>
      <w:r>
        <w:t xml:space="preserve"> </w:t>
      </w:r>
      <w:r>
        <w:rPr>
          <w:b/>
          <w:bCs/>
        </w:rPr>
        <w:t xml:space="preserve">REST, AJAX, and JSON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You can download the latest version or explore its features and technology primer on the</w:t>
        </w:r>
      </w:hyperlink>
      <w:r>
        <w:t xml:space="preserve"> </w:t>
      </w:r>
      <w:hyperlink r:id="rId20">
        <w:r>
          <w:rPr>
            <w:rStyle w:val="Hyperlink"/>
          </w:rPr>
          <w:t xml:space="preserve">official Apache Struts website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Apache Struts for free: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Apache Struts Official Website</w:t>
        </w:r>
      </w:hyperlink>
      <w:r>
        <w:t xml:space="preserve">: Get detailed information, download the framework, and explore its features.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Apache Struts 2 on Wikipedia</w:t>
        </w:r>
      </w:hyperlink>
      <w:r>
        <w:t xml:space="preserve">: Learn about the framework’s history, architecture, and usage.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Download a Release</w:t>
        </w:r>
      </w:hyperlink>
      <w:hyperlink r:id="rId20">
        <w:r>
          <w:rPr>
            <w:rStyle w:val="Hyperlink"/>
          </w:rPr>
          <w:t xml:space="preserve">: Access the latest or previous releases of Struts from mirrors and verify file integrity using PGP or MD5/SHA256 signatures</w:t>
        </w:r>
      </w:hyperlink>
      <w:r>
        <w:t xml:space="preserve"> </w:t>
      </w:r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Apache Struts Tutorial by TutorialsPoint</w:t>
      </w:r>
      <w:r>
        <w:t xml:space="preserve">: A comprehensive tutorial covering Struts concepts, configuration, and practical examples.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Apache Struts Crash Course on YouTube</w:t>
      </w:r>
      <w:r>
        <w:t xml:space="preserve">: A video crash course that introduces key Struts concepts and demonstrates how to build web applications using the framework.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Apache_Struts_2" TargetMode="External" /><Relationship Type="http://schemas.openxmlformats.org/officeDocument/2006/relationships/hyperlink" Id="rId20" Target="https://struts.apache.org/" TargetMode="External" /><Relationship Type="http://schemas.openxmlformats.org/officeDocument/2006/relationships/hyperlink" Id="rId22" Target="https://struts.apache.org/download.cg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Apache_Struts_2" TargetMode="External" /><Relationship Type="http://schemas.openxmlformats.org/officeDocument/2006/relationships/hyperlink" Id="rId20" Target="https://struts.apache.org/" TargetMode="External" /><Relationship Type="http://schemas.openxmlformats.org/officeDocument/2006/relationships/hyperlink" Id="rId22" Target="https://struts.apache.org/download.cg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2024-03-23T04:26:14Z</dcterms:created>
  <dcterms:modified xsi:type="dcterms:W3CDTF">2024-03-23T04:26:14Z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