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Windows UI Library (WinUI)</w:t>
      </w:r>
      <w:r>
        <w:t xml:space="preserve"> </w:t>
      </w:r>
      <w:r>
        <w:t xml:space="preserve">is a native user experience (UX) framework for both Windows desktop and UWP applications.</w:t>
      </w:r>
      <w:r>
        <w:t xml:space="preserve"> </w:t>
      </w:r>
      <w:hyperlink r:id="rId20">
        <w:r>
          <w:rPr>
            <w:rStyle w:val="Hyperlink"/>
          </w:rPr>
          <w:t xml:space="preserve">It incorporates the Fluent Design System, providing consistent, intuitive, and accessible experiences using the latest UI patterns</w:t>
        </w:r>
      </w:hyperlink>
      <w:hyperlink r:id="rId21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reference links where you can learn more about WinUI for free: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Microsoft Learn - Windows UI Library (WinUI)</w:t>
        </w:r>
      </w:hyperlink>
      <w:hyperlink r:id="rId20">
        <w:r>
          <w:rPr>
            <w:rStyle w:val="Hyperlink"/>
          </w:rPr>
          <w:t xml:space="preserve">: Explore official documentation, tutorials, and examples to get started with WinUI development</w:t>
        </w:r>
      </w:hyperlink>
      <w:hyperlink r:id="rId21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Wikipedia - Windows UI Library</w:t>
        </w:r>
      </w:hyperlink>
      <w:hyperlink r:id="rId20">
        <w:r>
          <w:rPr>
            <w:rStyle w:val="Hyperlink"/>
          </w:rPr>
          <w:t xml:space="preserve">: Learn about WinUI’s role as a UI framework for Windows Runtime, including controls and styling that match the Windows 11 design language</w:t>
        </w:r>
      </w:hyperlink>
      <w:hyperlink r:id="rId23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GitHub - Microsoft UI XAML</w:t>
        </w:r>
      </w:hyperlink>
      <w:hyperlink r:id="rId20">
        <w:r>
          <w:rPr>
            <w:rStyle w:val="Hyperlink"/>
          </w:rPr>
          <w:t xml:space="preserve">: Dive into the WinUI GitHub repository, where you’ll find modern controls and styles for building Windows apps</w:t>
        </w:r>
      </w:hyperlink>
      <w:hyperlink r:id="rId24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Java Programming Tutorial - GUI Programming Part 2</w:t>
        </w:r>
      </w:hyperlink>
      <w:hyperlink r:id="rId20">
        <w:r>
          <w:rPr>
            <w:rStyle w:val="Hyperlink"/>
          </w:rPr>
          <w:t xml:space="preserve">: Although this link is related to Java, it provides insights into GUI programming concepts that can be useful for understanding WinUI</w:t>
        </w:r>
      </w:hyperlink>
      <w:hyperlink r:id="rId25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Touropia - 17 Best Cities to Visit in Spain</w:t>
      </w:r>
      <w:r>
        <w:t xml:space="preserve">: Wait, this one isn’t directly related to WinUI!</w:t>
      </w:r>
      <w:r>
        <w:t xml:space="preserve"> </w:t>
      </w:r>
      <w:hyperlink r:id="rId20">
        <w:r>
          <w:rPr>
            <w:rStyle w:val="Hyperlink"/>
          </w:rPr>
          <w:t xml:space="preserve">But it’s a delightful list of cities in Spain, just in case you need a break from coding and want some travel inspiration</w:t>
        </w:r>
      </w:hyperlink>
      <w:hyperlink r:id="rId26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🚀👩‍💻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bing.com/th?id=OIP.9IQwIS3mJWun6ooyPUGQFAHaIe" TargetMode="External" /><Relationship Type="http://schemas.openxmlformats.org/officeDocument/2006/relationships/hyperlink" Id="rId21" Target="https://bing.com/th?id=OIP.oLAz7HBjj69MbBwv33TmqQHaEK" TargetMode="External" /><Relationship Type="http://schemas.openxmlformats.org/officeDocument/2006/relationships/hyperlink" Id="rId25" Target="https://bing.com/th?id=OIP.rHE4njNWSIcQymNgMRFzvQHaE-" TargetMode="External" /><Relationship Type="http://schemas.openxmlformats.org/officeDocument/2006/relationships/hyperlink" Id="rId23" Target="https://en.wikipedia.org/wiki/Windows_UI_Library" TargetMode="External" /><Relationship Type="http://schemas.openxmlformats.org/officeDocument/2006/relationships/hyperlink" Id="rId24" Target="https://github.com/microsoft/microsoft-ui-xaml" TargetMode="External" /><Relationship Type="http://schemas.openxmlformats.org/officeDocument/2006/relationships/hyperlink" Id="rId22" Target="https://learn.microsoft.com/en-us/windows/apps/winui/" TargetMode="External" /><Relationship Type="http://schemas.openxmlformats.org/officeDocument/2006/relationships/hyperlink" Id="rId20" Target="https://www.nesabamedia.com/activations-troubleshooting-di-windows-11-kini-hadirkan-winui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bing.com/th?id=OIP.9IQwIS3mJWun6ooyPUGQFAHaIe" TargetMode="External" /><Relationship Type="http://schemas.openxmlformats.org/officeDocument/2006/relationships/hyperlink" Id="rId21" Target="https://bing.com/th?id=OIP.oLAz7HBjj69MbBwv33TmqQHaEK" TargetMode="External" /><Relationship Type="http://schemas.openxmlformats.org/officeDocument/2006/relationships/hyperlink" Id="rId25" Target="https://bing.com/th?id=OIP.rHE4njNWSIcQymNgMRFzvQHaE-" TargetMode="External" /><Relationship Type="http://schemas.openxmlformats.org/officeDocument/2006/relationships/hyperlink" Id="rId23" Target="https://en.wikipedia.org/wiki/Windows_UI_Library" TargetMode="External" /><Relationship Type="http://schemas.openxmlformats.org/officeDocument/2006/relationships/hyperlink" Id="rId24" Target="https://github.com/microsoft/microsoft-ui-xaml" TargetMode="External" /><Relationship Type="http://schemas.openxmlformats.org/officeDocument/2006/relationships/hyperlink" Id="rId22" Target="https://learn.microsoft.com/en-us/windows/apps/winui/" TargetMode="External" /><Relationship Type="http://schemas.openxmlformats.org/officeDocument/2006/relationships/hyperlink" Id="rId20" Target="https://www.nesabamedia.com/activations-troubleshooting-di-windows-11-kini-hadirkan-winui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2024-03-23T04:33:59Z</dcterms:created>
  <dcterms:modified xsi:type="dcterms:W3CDTF">2024-03-23T04:33:59Z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