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AJAX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  <w:bCs/>
        </w:rPr>
        <w:t xml:space="preserve">Asynchronous JavaScript And XML</w:t>
      </w:r>
      <w:r>
        <w:t xml:space="preserve">. It is a technology for developing better, faster, and interactive web applications using HTML, CSS, JavaScript, and XML.</w:t>
      </w:r>
      <w:r>
        <w:t xml:space="preserve"> </w:t>
      </w:r>
      <w:hyperlink r:id="rId20">
        <w:r>
          <w:rPr>
            <w:rStyle w:val="Hyperlink"/>
          </w:rPr>
          <w:t xml:space="preserve">With AJAX, you can update a web page without reloading it, request data from a server after the page has loaded, receive data from a server after the page has loaded, and send data to a server in the background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AJAX: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AJAX Introduction</w:t>
        </w:r>
      </w:hyperlink>
      <w:r>
        <w:t xml:space="preserve">: W3Schools provides comprehensive tutorials and examples for beginners to learn AJAX concepts and implementation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GeeksforGeeks AJAX Introduction</w:t>
        </w:r>
      </w:hyperlink>
      <w:r>
        <w:t xml:space="preserve">: GeeksforGeeks offers a concise introduction to AJAX, explaining its purpose and how it enhances user experience by communicating with the server asynchronously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 AJAX Tutorial</w:t>
        </w:r>
      </w:hyperlink>
      <w:r>
        <w:t xml:space="preserve">: This tutorial covers the basics of AJAX, including how it works, XMLHttpRequest, and practical examples.</w:t>
      </w:r>
      <w:r>
        <w:t xml:space="preserve"> </w:t>
      </w:r>
      <w:hyperlink r:id="rId20">
        <w:r>
          <w:rPr>
            <w:rStyle w:val="Hyperlink"/>
          </w:rPr>
          <w:t xml:space="preserve">It emphasizes using HTML, CSS, JavaScript, and XML to create interactive web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TutorialsPoint AJAX Tutorial</w:t>
        </w:r>
      </w:hyperlink>
      <w:r>
        <w:t xml:space="preserve">: TutorialsPoint provides a detailed guide on AJAX, covering its components, working principles, and practical examples.</w:t>
      </w:r>
      <w:r>
        <w:t xml:space="preserve"> </w:t>
      </w:r>
      <w:hyperlink r:id="rId20">
        <w:r>
          <w:rPr>
            <w:rStyle w:val="Hyperlink"/>
          </w:rPr>
          <w:t xml:space="preserve">It’s suitable for beginners and includes code snippets for hands-on practice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Travel: Best Places and Cities to Visit in Spain</w:t>
      </w:r>
      <w:r>
        <w:t xml:space="preserve">: While not directly related to AJAX, this resource offers insights into Spain’s cities and attractions.</w:t>
      </w:r>
      <w:r>
        <w:t xml:space="preserve"> </w:t>
      </w:r>
      <w:hyperlink r:id="rId20">
        <w:r>
          <w:rPr>
            <w:rStyle w:val="Hyperlink"/>
          </w:rPr>
          <w:t xml:space="preserve">Sometimes exploring different topics can enhance your overall understanding of web development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knowledge of AJAX!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freecodecamp.org/news/ajax-tutorial/" TargetMode="External" /><Relationship Type="http://schemas.openxmlformats.org/officeDocument/2006/relationships/hyperlink" Id="rId22" Target="https://www.geeksforgeeks.org/ajax-introduction/" TargetMode="External" /><Relationship Type="http://schemas.openxmlformats.org/officeDocument/2006/relationships/hyperlink" Id="rId23" Target="https://www.tutorialspoint.com/ajax/index.htm" TargetMode="External" /><Relationship Type="http://schemas.openxmlformats.org/officeDocument/2006/relationships/hyperlink" Id="rId24" Target="https://www.w3schools.com/asp/asp_ajax_intro.asp" TargetMode="External" /><Relationship Type="http://schemas.openxmlformats.org/officeDocument/2006/relationships/hyperlink" Id="rId21" Target="https://www.w3schools.com/xml/ajax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freecodecamp.org/news/ajax-tutorial/" TargetMode="External" /><Relationship Type="http://schemas.openxmlformats.org/officeDocument/2006/relationships/hyperlink" Id="rId22" Target="https://www.geeksforgeeks.org/ajax-introduction/" TargetMode="External" /><Relationship Type="http://schemas.openxmlformats.org/officeDocument/2006/relationships/hyperlink" Id="rId23" Target="https://www.tutorialspoint.com/ajax/index.htm" TargetMode="External" /><Relationship Type="http://schemas.openxmlformats.org/officeDocument/2006/relationships/hyperlink" Id="rId24" Target="https://www.w3schools.com/asp/asp_ajax_intro.asp" TargetMode="External" /><Relationship Type="http://schemas.openxmlformats.org/officeDocument/2006/relationships/hyperlink" Id="rId21" Target="https://www.w3schools.com/xml/ajax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2024-03-23T04:32:08Z</dcterms:created>
  <dcterms:modified xsi:type="dcterms:W3CDTF">2024-03-23T04:32:08Z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