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React Native</w:t>
      </w:r>
      <w:r>
        <w:t xml:space="preserve"> </w:t>
      </w:r>
      <w:r>
        <w:t xml:space="preserve">is a framework for building native mobile applications using JavaScript, combining the best of native development with React’s declarative UI approach. It allows you to create cross-platform apps for Android, iOS, and more.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to learn React Native: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React Native Official Documentation</w:t>
        </w:r>
      </w:hyperlink>
      <w:r>
        <w:t xml:space="preserve">: The official documentation provides comprehensive information, tutorials, and examples to get you started.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Codecademy’s Learn React Native Course</w:t>
        </w:r>
      </w:hyperlink>
      <w:r>
        <w:t xml:space="preserve">: This interactive course covers building mobile apps with React Native using Expo and React Native CLI.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Free React Native Courses on Coursesity</w:t>
        </w:r>
      </w:hyperlink>
      <w:r>
        <w:t xml:space="preserve">: A curated list of free React Native courses from various platforms like Udemy, Coursera, and more.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React Native Examples</w:t>
        </w:r>
      </w:hyperlink>
      <w:r>
        <w:t xml:space="preserve">: Explore a collection of useful examples and templates built with React Native.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React Native Showcase</w:t>
        </w:r>
      </w:hyperlink>
      <w:r>
        <w:t xml:space="preserve">: Discover how companies like Facebook, Microsoft, and Shopify use React Native to create various products and services.</w:t>
      </w:r>
    </w:p>
    <w:p>
      <w:pPr>
        <w:pStyle w:val="FirstParagraph"/>
      </w:pPr>
      <w:r>
        <w:t xml:space="preserve">Happy learning! 🚀📱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coursesity.com/free-tutorials-learn/react-native" TargetMode="External" /><Relationship Type="http://schemas.openxmlformats.org/officeDocument/2006/relationships/hyperlink" Id="rId20" Target="https://reactnative.dev/" TargetMode="External" /><Relationship Type="http://schemas.openxmlformats.org/officeDocument/2006/relationships/hyperlink" Id="rId24" Target="https://reactnative.dev/showcase" TargetMode="External" /><Relationship Type="http://schemas.openxmlformats.org/officeDocument/2006/relationships/hyperlink" Id="rId23" Target="https://reactnativeexample.com/" TargetMode="External" /><Relationship Type="http://schemas.openxmlformats.org/officeDocument/2006/relationships/hyperlink" Id="rId21" Target="https://www.codecademy.com/learn/learn-react-nativ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coursesity.com/free-tutorials-learn/react-native" TargetMode="External" /><Relationship Type="http://schemas.openxmlformats.org/officeDocument/2006/relationships/hyperlink" Id="rId20" Target="https://reactnative.dev/" TargetMode="External" /><Relationship Type="http://schemas.openxmlformats.org/officeDocument/2006/relationships/hyperlink" Id="rId24" Target="https://reactnative.dev/showcase" TargetMode="External" /><Relationship Type="http://schemas.openxmlformats.org/officeDocument/2006/relationships/hyperlink" Id="rId23" Target="https://reactnativeexample.com/" TargetMode="External" /><Relationship Type="http://schemas.openxmlformats.org/officeDocument/2006/relationships/hyperlink" Id="rId21" Target="https://www.codecademy.com/learn/learn-react-nativ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2024-03-23T04:37:00Z</dcterms:created>
  <dcterms:modified xsi:type="dcterms:W3CDTF">2024-03-23T04:37:00Z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