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SolidJS</w:t>
      </w:r>
      <w:r>
        <w:t xml:space="preserve"> </w:t>
      </w:r>
      <w:r>
        <w:t xml:space="preserve">is a declarative, efficient, and flexible JavaScript library for building user interfaces. Unlike using a Virtual DOM, SolidJS compiles its templates to real DOM nodes and updates them with fine-grained reactions.</w:t>
      </w:r>
      <w:r>
        <w:t xml:space="preserve"> </w:t>
      </w:r>
      <w:hyperlink r:id="rId20">
        <w:r>
          <w:rPr>
            <w:rStyle w:val="Hyperlink"/>
          </w:rPr>
          <w:t xml:space="preserve">It emphasizes reactivity and simplicity, making it a great choice for developers of all skill levels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SolidJS: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Official Tutorial</w:t>
        </w:r>
      </w:hyperlink>
      <w:r>
        <w:t xml:space="preserve">: An interactive guide that walks you through Solid’s main features, including components, reactivity, and rendering.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SolidJS Documentation</w:t>
        </w:r>
      </w:hyperlink>
      <w:r>
        <w:t xml:space="preserve">: Comprehensive documentation covering everything from basic reactivity to advanced concepts.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SolidJS GitHub Repository</w:t>
        </w:r>
      </w:hyperlink>
      <w:r>
        <w:t xml:space="preserve">: Explore the source code, examples, and community contributions.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SolidJS Examples</w:t>
        </w:r>
      </w:hyperlink>
      <w:r>
        <w:t xml:space="preserve">: A library of practical examples demonstrating various aspects of SolidJS, such as form validation, animations, and more.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Awesome SolidJS</w:t>
        </w:r>
      </w:hyperlink>
      <w:r>
        <w:t xml:space="preserve">: A curated list of resources, including tutorials, libraries, and sample applications.</w:t>
      </w:r>
    </w:p>
    <w:p>
      <w:pPr>
        <w:pStyle w:val="FirstParagraph"/>
      </w:pPr>
      <w:r>
        <w:t xml:space="preserve">Feel free to explore these resources and start building with SolidJS!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.to/ryansolid/introducing-the-solidjs-ui-library-4mck" TargetMode="External" /><Relationship Type="http://schemas.openxmlformats.org/officeDocument/2006/relationships/hyperlink" Id="rId23" Target="https://docs.solidjs.com/" TargetMode="External" /><Relationship Type="http://schemas.openxmlformats.org/officeDocument/2006/relationships/hyperlink" Id="rId25" Target="https://github.com/one-aalam/awesome-solid-js" TargetMode="External" /><Relationship Type="http://schemas.openxmlformats.org/officeDocument/2006/relationships/hyperlink" Id="rId20" Target="https://github.com/solidjs/solid" TargetMode="External" /><Relationship Type="http://schemas.openxmlformats.org/officeDocument/2006/relationships/hyperlink" Id="rId24" Target="https://www.solidjs.com/examples" TargetMode="External" /><Relationship Type="http://schemas.openxmlformats.org/officeDocument/2006/relationships/hyperlink" Id="rId22" Target="https://www.solidjs.com/tutori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.to/ryansolid/introducing-the-solidjs-ui-library-4mck" TargetMode="External" /><Relationship Type="http://schemas.openxmlformats.org/officeDocument/2006/relationships/hyperlink" Id="rId23" Target="https://docs.solidjs.com/" TargetMode="External" /><Relationship Type="http://schemas.openxmlformats.org/officeDocument/2006/relationships/hyperlink" Id="rId25" Target="https://github.com/one-aalam/awesome-solid-js" TargetMode="External" /><Relationship Type="http://schemas.openxmlformats.org/officeDocument/2006/relationships/hyperlink" Id="rId20" Target="https://github.com/solidjs/solid" TargetMode="External" /><Relationship Type="http://schemas.openxmlformats.org/officeDocument/2006/relationships/hyperlink" Id="rId24" Target="https://www.solidjs.com/examples" TargetMode="External" /><Relationship Type="http://schemas.openxmlformats.org/officeDocument/2006/relationships/hyperlink" Id="rId22" Target="https://www.solidjs.com/tutori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2024-03-23T04:57:30Z</dcterms:created>
  <dcterms:modified xsi:type="dcterms:W3CDTF">2024-03-23T04:57:30Z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