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Microsoft Office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family of client software, server software, and services developed by Microsoft, encompassing popular applications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Word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Excel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PowerPoint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Outlook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Microsoft Office: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Microsoft Learn</w:t>
        </w:r>
      </w:hyperlink>
      <w:r>
        <w:t xml:space="preserve">: Explore hands-on training, documentation, and certifications for Microsoft 365, including Office applications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GCFGlobal</w:t>
        </w:r>
      </w:hyperlink>
      <w:r>
        <w:t xml:space="preserve">: Offers free Microsoft Office tutorials covering Word, Excel, PowerPoint, and more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LinkedIn Learning</w:t>
        </w:r>
      </w:hyperlink>
      <w:r>
        <w:t xml:space="preserve">: Access Microsoft Office online training courses, including video tutorials and guides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Coursera</w:t>
        </w:r>
      </w:hyperlink>
      <w:r>
        <w:t xml:space="preserve">: Discover Microsoft Office courses and certifications for various skill levels and job roles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Microsoft 365 Documentation</w:t>
        </w:r>
      </w:hyperlink>
      <w:r>
        <w:t xml:space="preserve">: Find official documentation and resources for Microsoft 365, including Office apps and services</w:t>
      </w:r>
      <w:hyperlink r:id="rId23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Microsoft Office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edu.gcfglobal.org/en/subjects/microsoft-office/" TargetMode="External" /><Relationship Type="http://schemas.openxmlformats.org/officeDocument/2006/relationships/hyperlink" Id="rId24" Target="https://edu.gcfglobal.org/en/subjects/office/" TargetMode="External" /><Relationship Type="http://schemas.openxmlformats.org/officeDocument/2006/relationships/hyperlink" Id="rId23" Target="https://learn.microsoft.com/en-us/microsoft-365/?view=o365-worldwide" TargetMode="External" /><Relationship Type="http://schemas.openxmlformats.org/officeDocument/2006/relationships/hyperlink" Id="rId21" Target="https://skillscouter.com/online-microsoft-office-courses/" TargetMode="External" /><Relationship Type="http://schemas.openxmlformats.org/officeDocument/2006/relationships/hyperlink" Id="rId26" Target="https://www.coursera.org/courses?query=microsoft%20office" TargetMode="External" /><Relationship Type="http://schemas.openxmlformats.org/officeDocument/2006/relationships/hyperlink" Id="rId22" Target="https://www.linkedin.com/learning/topics/microsoft-office" TargetMode="External" /><Relationship Type="http://schemas.openxmlformats.org/officeDocument/2006/relationships/hyperlink" Id="rId20" Target="https://www.microsoft.com/en-us/microsoft-lear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du.gcfglobal.org/en/subjects/microsoft-office/" TargetMode="External" /><Relationship Type="http://schemas.openxmlformats.org/officeDocument/2006/relationships/hyperlink" Id="rId24" Target="https://edu.gcfglobal.org/en/subjects/office/" TargetMode="External" /><Relationship Type="http://schemas.openxmlformats.org/officeDocument/2006/relationships/hyperlink" Id="rId23" Target="https://learn.microsoft.com/en-us/microsoft-365/?view=o365-worldwide" TargetMode="External" /><Relationship Type="http://schemas.openxmlformats.org/officeDocument/2006/relationships/hyperlink" Id="rId21" Target="https://skillscouter.com/online-microsoft-office-courses/" TargetMode="External" /><Relationship Type="http://schemas.openxmlformats.org/officeDocument/2006/relationships/hyperlink" Id="rId26" Target="https://www.coursera.org/courses?query=microsoft%20office" TargetMode="External" /><Relationship Type="http://schemas.openxmlformats.org/officeDocument/2006/relationships/hyperlink" Id="rId22" Target="https://www.linkedin.com/learning/topics/microsoft-office" TargetMode="External" /><Relationship Type="http://schemas.openxmlformats.org/officeDocument/2006/relationships/hyperlink" Id="rId20" Target="https://www.microsoft.com/en-us/microsoft-lea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2024-03-23T04:34:20Z</dcterms:created>
  <dcterms:modified xsi:type="dcterms:W3CDTF">2024-03-23T04:34:20Z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