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IP address</w:t>
      </w:r>
      <w:r>
        <w:t xml:space="preserve"> </w:t>
      </w:r>
      <w:r>
        <w:t xml:space="preserve">is a unique identifier for a device on the internet or a local network.</w:t>
      </w:r>
      <w:r>
        <w:t xml:space="preserve"> </w:t>
      </w:r>
      <w:hyperlink r:id="rId20">
        <w:r>
          <w:rPr>
            <w:rStyle w:val="Hyperlink"/>
          </w:rPr>
          <w:t xml:space="preserve">It allows information to be sent between devices and contains location details, making devices accessible for communication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IP addresses: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Kaspersky’s IP Address Explanation</w:t>
        </w:r>
      </w:hyperlink>
      <w:r>
        <w:t xml:space="preserve">: Provides a detailed overview of what an IP address is and its significance.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IPv4 Tutorial on Udemy</w:t>
        </w:r>
      </w:hyperlink>
      <w:r>
        <w:t xml:space="preserve">: A beginner-friendly course covering IPv4 concepts, OSI model, subnetting, and more.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Subnetting.net</w:t>
        </w:r>
      </w:hyperlink>
      <w:r>
        <w:t xml:space="preserve">: Offers tutorials, practice questions, and a subnetting game to enhance your skills.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IPChalk’s Subnetting Practice</w:t>
        </w:r>
      </w:hyperlink>
      <w:r>
        <w:t xml:space="preserve">: Practice subnetting with real-world scenarios and check your answers.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IP Addressing and Subnetting From Scratch</w:t>
        </w:r>
      </w:hyperlink>
      <w:r>
        <w:t xml:space="preserve">: A comprehensive course covering IP addressing, subnet masks, and more.</w:t>
      </w:r>
    </w:p>
    <w:p>
      <w:pPr>
        <w:pStyle w:val="FirstParagraph"/>
      </w:pPr>
      <w:r>
        <w:t xml:space="preserve">Feel free to explore these resources to deepen your understanding of IP addresses!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pchalk.com/exercises/" TargetMode="External" /><Relationship Type="http://schemas.openxmlformats.org/officeDocument/2006/relationships/hyperlink" Id="rId24" Target="https://www.classcentral.com/course/udemy-ip-addressing-subnetting-33757" TargetMode="External" /><Relationship Type="http://schemas.openxmlformats.org/officeDocument/2006/relationships/hyperlink" Id="rId20" Target="https://www.kaspersky.com/resource-center/definitions/what-is-an-ip-address" TargetMode="External" /><Relationship Type="http://schemas.openxmlformats.org/officeDocument/2006/relationships/hyperlink" Id="rId22" Target="https://www.subnetting.net/" TargetMode="External" /><Relationship Type="http://schemas.openxmlformats.org/officeDocument/2006/relationships/hyperlink" Id="rId21" Target="https://www.udemy.com/course/ipv4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pchalk.com/exercises/" TargetMode="External" /><Relationship Type="http://schemas.openxmlformats.org/officeDocument/2006/relationships/hyperlink" Id="rId24" Target="https://www.classcentral.com/course/udemy-ip-addressing-subnetting-33757" TargetMode="External" /><Relationship Type="http://schemas.openxmlformats.org/officeDocument/2006/relationships/hyperlink" Id="rId20" Target="https://www.kaspersky.com/resource-center/definitions/what-is-an-ip-address" TargetMode="External" /><Relationship Type="http://schemas.openxmlformats.org/officeDocument/2006/relationships/hyperlink" Id="rId22" Target="https://www.subnetting.net/" TargetMode="External" /><Relationship Type="http://schemas.openxmlformats.org/officeDocument/2006/relationships/hyperlink" Id="rId21" Target="https://www.udemy.com/course/ipv4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2024-03-23T04:37:16Z</dcterms:created>
  <dcterms:modified xsi:type="dcterms:W3CDTF">2024-03-23T04:37:16Z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