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Microsoft Message Queuing (MSMQ)</w:t>
      </w:r>
      <w:r>
        <w:t xml:space="preserve"> </w:t>
      </w:r>
      <w:r>
        <w:t xml:space="preserve">is a messaging infrastructure and development technology that enables applications to communicate by sending and receiving messages in a distributed and decoupled manner.</w:t>
      </w:r>
      <w:r>
        <w:t xml:space="preserve"> </w:t>
      </w:r>
      <w:hyperlink r:id="rId20">
        <w:r>
          <w:rPr>
            <w:rStyle w:val="Hyperlink"/>
          </w:rPr>
          <w:t xml:space="preserve">It allows asynchronous communication across heterogeneous networks and systems, even when some components are temporarily offline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MSMQ: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Comprehensive Guide for 2024</w:t>
        </w:r>
      </w:hyperlink>
      <w:r>
        <w:t xml:space="preserve">: This guide provides an in-depth understanding of MSMQ, its purpose, key applications, and operations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Wikipedia - Microsoft Message Queuing</w:t>
        </w:r>
      </w:hyperlink>
      <w:r>
        <w:t xml:space="preserve">: Explore the technical details and history of MSMQ, including its implementation and usage in Windows Server operating systems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MSMQ Basics: Queues, Messages, Transactions</w:t>
        </w:r>
      </w:hyperlink>
      <w:r>
        <w:t xml:space="preserve">: Learn about queues, messages, and transactions in MSMQ, along with practical examples and concepts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Pluralsight - Message Queue Fundamentals in .NET</w:t>
        </w:r>
      </w:hyperlink>
      <w:r>
        <w:t xml:space="preserve">: This course covers messaging patterns and implementations using MSMQ, ZeroMQ, cloud message queues, and WebSphere MQ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Introduction to MSMQ</w:t>
        </w:r>
      </w:hyperlink>
      <w:r>
        <w:t xml:space="preserve">: Get started with MSMQ and understand its asynchronous communication capabilities using messages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MSMQ! 🚀📨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Microsoft_Message_Queuing" TargetMode="External" /><Relationship Type="http://schemas.openxmlformats.org/officeDocument/2006/relationships/hyperlink" Id="rId22" Target="https://hevodata.com/learn/msmq/" TargetMode="External" /><Relationship Type="http://schemas.openxmlformats.org/officeDocument/2006/relationships/hyperlink" Id="rId24" Target="https://www.c-sharpcorner.com/UploadFile/b9e011/introduction-to-msmq/" TargetMode="External" /><Relationship Type="http://schemas.openxmlformats.org/officeDocument/2006/relationships/hyperlink" Id="rId21" Target="https://www.pluralsight.com/courses/message-queue-fundamentals-dotnet" TargetMode="External" /><Relationship Type="http://schemas.openxmlformats.org/officeDocument/2006/relationships/hyperlink" Id="rId20" Target="https://www.simpleorientedarchitecture.com/msmq-basi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pedia.org/wiki/Microsoft_Message_Queuing" TargetMode="External" /><Relationship Type="http://schemas.openxmlformats.org/officeDocument/2006/relationships/hyperlink" Id="rId22" Target="https://hevodata.com/learn/msmq/" TargetMode="External" /><Relationship Type="http://schemas.openxmlformats.org/officeDocument/2006/relationships/hyperlink" Id="rId24" Target="https://www.c-sharpcorner.com/UploadFile/b9e011/introduction-to-msmq/" TargetMode="External" /><Relationship Type="http://schemas.openxmlformats.org/officeDocument/2006/relationships/hyperlink" Id="rId21" Target="https://www.pluralsight.com/courses/message-queue-fundamentals-dotnet" TargetMode="External" /><Relationship Type="http://schemas.openxmlformats.org/officeDocument/2006/relationships/hyperlink" Id="rId20" Target="https://www.simpleorientedarchitecture.com/msmq-bas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2024-03-23T04:50:27Z</dcterms:created>
  <dcterms:modified xsi:type="dcterms:W3CDTF">2024-03-23T04:50:27Z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