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DigitalOcean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Ufmz5k16tjh-SFc_rmJzMZ0DmdH_pcwCwSfoSJhlwz8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DigitalOcean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Ufmz5k16tjh-SFc_rmJzMZ0DmdH_pcwCwSfoSJhlwz8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DigitalOcean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American multinational technology company and cloud service provider that offers cloud infrastructure-as-a-service platforms for developers, startups, and SMBs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It simplifies launching and scaling cloud resources, whether you’re running one virtual machine or ten thousand.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explore DigitalOcean: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DigitalOcean Community Tutorials</w:t>
        </w:r>
      </w:hyperlink>
      <w:r>
        <w:t xml:space="preserve">: Follow along with over</w:t>
      </w:r>
      <w:r>
        <w:t xml:space="preserve"> </w:t>
      </w:r>
      <w:r>
        <w:rPr>
          <w:b/>
          <w:bCs/>
        </w:rPr>
        <w:t xml:space="preserve">7,000 development and sysadmin tutorials</w:t>
      </w:r>
      <w:r>
        <w:t xml:space="preserve"> </w:t>
      </w:r>
      <w:r>
        <w:t xml:space="preserve">covering various topics, including cloud infrastructure, programming, and system administration</w:t>
      </w:r>
      <w:r>
        <w:t xml:space="preserve"> 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Introduction to the Cloud</w:t>
        </w:r>
      </w:hyperlink>
      <w:r>
        <w:t xml:space="preserve">: A self-guided course for beginners, perfect for understanding cloud concepts</w:t>
      </w:r>
      <w:r>
        <w:t xml:space="preserve"> 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High Availability Setup with Heartbeat and Floating IP</w:t>
        </w:r>
      </w:hyperlink>
      <w:r>
        <w:t xml:space="preserve"> </w:t>
      </w:r>
      <w:r>
        <w:t xml:space="preserve">(Udemy Course): Learn how to configure a simple high-availability cluster using DigitalOcean VPS</w:t>
      </w:r>
      <w:r>
        <w:t xml:space="preserve"> 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DigitalOcean Cloud Platform Fundamentals</w:t>
        </w:r>
      </w:hyperlink>
      <w:r>
        <w:t xml:space="preserve"> </w:t>
      </w:r>
      <w:r>
        <w:t xml:space="preserve">(Udemy Course): Explore cloud services, Droplets, Spaces API, load balancers, and more</w:t>
      </w:r>
      <w:r>
        <w:t xml:space="preserve"> 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Learning Paths</w:t>
        </w:r>
      </w:hyperlink>
      <w:r>
        <w:t xml:space="preserve">: Choose from common learning paths and goals, including JavaScript, React, Python, Go, SQL, and PHP</w:t>
      </w:r>
      <w:r>
        <w:t xml:space="preserve"> 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6" Target="https://en.wikipedia.org/wiki/DigitalOcean" TargetMode="External" /><Relationship Type="http://schemas.openxmlformats.org/officeDocument/2006/relationships/hyperlink" Id="rId28" Target="https://www.digitalocean.com/blog/learning-on-the-cloud-expanding-digitaloceans-partnership" TargetMode="External" /><Relationship Type="http://schemas.openxmlformats.org/officeDocument/2006/relationships/hyperlink" Id="rId31" Target="https://www.digitalocean.com/community/learning-paths" TargetMode="External" /><Relationship Type="http://schemas.openxmlformats.org/officeDocument/2006/relationships/hyperlink" Id="rId27" Target="https://www.digitalocean.com/community/tutorials" TargetMode="External" /><Relationship Type="http://schemas.openxmlformats.org/officeDocument/2006/relationships/hyperlink" Id="rId29" Target="https://www.douglashollis.com/best-digitalocean-course-training-class-tutorial-certification-online/" TargetMode="External" /><Relationship Type="http://schemas.openxmlformats.org/officeDocument/2006/relationships/hyperlink" Id="rId30" Target="https://www.udemy.com/course/digitalocea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n.wikipedia.org/wiki/DigitalOcean" TargetMode="External" /><Relationship Type="http://schemas.openxmlformats.org/officeDocument/2006/relationships/hyperlink" Id="rId28" Target="https://www.digitalocean.com/blog/learning-on-the-cloud-expanding-digitaloceans-partnership" TargetMode="External" /><Relationship Type="http://schemas.openxmlformats.org/officeDocument/2006/relationships/hyperlink" Id="rId31" Target="https://www.digitalocean.com/community/learning-paths" TargetMode="External" /><Relationship Type="http://schemas.openxmlformats.org/officeDocument/2006/relationships/hyperlink" Id="rId27" Target="https://www.digitalocean.com/community/tutorials" TargetMode="External" /><Relationship Type="http://schemas.openxmlformats.org/officeDocument/2006/relationships/hyperlink" Id="rId29" Target="https://www.douglashollis.com/best-digitalocean-course-training-class-tutorial-certification-online/" TargetMode="External" /><Relationship Type="http://schemas.openxmlformats.org/officeDocument/2006/relationships/hyperlink" Id="rId30" Target="https://www.udemy.com/course/digitalocea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2024-03-23T04:46:15Z</dcterms:created>
  <dcterms:modified xsi:type="dcterms:W3CDTF">2024-03-23T04:46:15Z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