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design pattern</w:t>
      </w:r>
      <w:r>
        <w:t xml:space="preserve"> </w:t>
      </w:r>
      <w:r>
        <w:t xml:space="preserve">in technology refers to a</w:t>
      </w:r>
      <w:r>
        <w:t xml:space="preserve"> </w:t>
      </w:r>
      <w:r>
        <w:rPr>
          <w:b/>
          <w:bCs/>
        </w:rPr>
        <w:t xml:space="preserve">reusable solution</w:t>
      </w:r>
      <w:r>
        <w:t xml:space="preserve"> </w:t>
      </w:r>
      <w:r>
        <w:t xml:space="preserve">for common problems in software design.</w:t>
      </w:r>
      <w:r>
        <w:t xml:space="preserve"> </w:t>
      </w:r>
      <w:hyperlink r:id="rId20">
        <w:r>
          <w:rPr>
            <w:rStyle w:val="Hyperlink"/>
          </w:rPr>
          <w:t xml:space="preserve">It provides best practices and heuristics that can be applied across different programming environments, aiding programmers in creating efficient and maintainable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design patterns: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Java Design Patterns and Architecture</w:t>
        </w:r>
      </w:hyperlink>
      <w:r>
        <w:t xml:space="preserve">: This course covers over 20 design patterns from the famous Gang of Four (GoF) book, helping you enhance your Java programming skills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Design Patterns Tutorial by Scaler Topics</w:t>
        </w:r>
      </w:hyperlink>
      <w:r>
        <w:t xml:space="preserve">: A step-by-step guide to learning design patterns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Master Pattern Making in Adobe Illustrator</w:t>
        </w:r>
      </w:hyperlink>
      <w:r>
        <w:t xml:space="preserve">: If you’re interested in pattern design, this free course focuses on using Adobe Illustrator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AllFreeSewing</w:t>
        </w:r>
      </w:hyperlink>
      <w:r>
        <w:t xml:space="preserve">: Explore thousands of free sewing patterns for various projects, from coasters to skirts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The Creative Curator</w:t>
        </w:r>
      </w:hyperlink>
      <w:r>
        <w:t xml:space="preserve">: Learn sewing, pattern making, and fashion design through free tutorials and resources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that design patterns are essential tools for software development, and understanding them can significantly improve your coding skills. 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v.to/javinpaul/my-favorite-free-courses-to-learn-design-patterns-in-depth-5dp5" TargetMode="External" /><Relationship Type="http://schemas.openxmlformats.org/officeDocument/2006/relationships/hyperlink" Id="rId22" Target="https://patternlab.london/home/project/pattern-making-adobe-illustrator/" TargetMode="External" /><Relationship Type="http://schemas.openxmlformats.org/officeDocument/2006/relationships/hyperlink" Id="rId23" Target="https://www.allfreesewing.com/" TargetMode="External" /><Relationship Type="http://schemas.openxmlformats.org/officeDocument/2006/relationships/hyperlink" Id="rId21" Target="https://www.scaler.com/topics/design-patterns/" TargetMode="External" /><Relationship Type="http://schemas.openxmlformats.org/officeDocument/2006/relationships/hyperlink" Id="rId24" Target="https://www.thecreativecurato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v.to/javinpaul/my-favorite-free-courses-to-learn-design-patterns-in-depth-5dp5" TargetMode="External" /><Relationship Type="http://schemas.openxmlformats.org/officeDocument/2006/relationships/hyperlink" Id="rId22" Target="https://patternlab.london/home/project/pattern-making-adobe-illustrator/" TargetMode="External" /><Relationship Type="http://schemas.openxmlformats.org/officeDocument/2006/relationships/hyperlink" Id="rId23" Target="https://www.allfreesewing.com/" TargetMode="External" /><Relationship Type="http://schemas.openxmlformats.org/officeDocument/2006/relationships/hyperlink" Id="rId21" Target="https://www.scaler.com/topics/design-patterns/" TargetMode="External" /><Relationship Type="http://schemas.openxmlformats.org/officeDocument/2006/relationships/hyperlink" Id="rId24" Target="https://www.thecreativecurato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2024-03-23T04:34:10Z</dcterms:created>
  <dcterms:modified xsi:type="dcterms:W3CDTF">2024-03-23T04:34:10Z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