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ultithreadin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86bab4e48865f80ff40ffb3cb4ac33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800225"/>
            <wp:effectExtent b="0" l="0" r="0" t="0"/>
            <wp:docPr descr="Multithreadin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86bab4e48865f80ff40ffb3cb4ac33f&amp;pid=cdx&amp;w=20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Multithreading</w:t>
      </w:r>
      <w:r>
        <w:t xml:space="preserve"> </w:t>
      </w:r>
      <w:r>
        <w:t xml:space="preserve">in computer architecture refers to the ability of a central processing unit (CPU) or a single core in a multi-core processor to provide multiple threads of execution concurrently, supported by the operating system.</w:t>
      </w:r>
      <w:r>
        <w:t xml:space="preserve"> </w:t>
      </w:r>
      <w:hyperlink r:id="rId26">
        <w:r>
          <w:rPr>
            <w:rStyle w:val="Hyperlink"/>
          </w:rPr>
          <w:t xml:space="preserve">Unlike multiprocessing, where multiple complete processing units are involved, multithreading aims to increase utilization of a single core by using thread-level parallelism and instruction-level parallelism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multithreading: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GeeksforGeeks: Java Multithreading Tutorial</w:t>
        </w:r>
      </w:hyperlink>
      <w:r>
        <w:t xml:space="preserve">: This tutorial covers the basics of multithreading in Java, including thread creation, lifecycle, and synchronization.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Coursera: Create Your First Multithreaded Application in Java</w:t>
        </w:r>
      </w:hyperlink>
      <w:r>
        <w:t xml:space="preserve">: A practical project-based course on creating multithreaded applications in Java.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Udemy: Java Multithreading</w:t>
        </w:r>
      </w:hyperlink>
      <w:r>
        <w:t xml:space="preserve">: An ultimate Java multithreading course available for free on Udemy.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Educative: Multithreading and Concurrency Fundamentals</w:t>
        </w:r>
      </w:hyperlink>
      <w:r>
        <w:t xml:space="preserve">: Learn the fundamentals of multithreading and concurrent programming.</w:t>
      </w:r>
    </w:p>
    <w:p>
      <w:pPr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FreeCodeCamp: Multithreading in Java</w:t>
        </w:r>
      </w:hyperlink>
      <w:r>
        <w:t xml:space="preserve">: Get started with threads in Java and understand the concept of lightweight processes.</w:t>
      </w:r>
    </w:p>
    <w:p>
      <w:pPr>
        <w:pStyle w:val="FirstParagraph"/>
      </w:pPr>
      <w:r>
        <w:t xml:space="preserve">Feel free to explore these resources to enhance your understanding of multithreading!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Multithreading_%28computer_architecture%29" TargetMode="External" /><Relationship Type="http://schemas.openxmlformats.org/officeDocument/2006/relationships/hyperlink" Id="rId29" Target="https://www.coursera.org/courses?query=multithreading" TargetMode="External" /><Relationship Type="http://schemas.openxmlformats.org/officeDocument/2006/relationships/hyperlink" Id="rId27" Target="https://www.educative.io/blog/multithreading-and-concurrency-fundamentals" TargetMode="External" /><Relationship Type="http://schemas.openxmlformats.org/officeDocument/2006/relationships/hyperlink" Id="rId31" Target="https://www.freecodecamp.org/news/how-to-get-started-with-multithreading-in-java/" TargetMode="External" /><Relationship Type="http://schemas.openxmlformats.org/officeDocument/2006/relationships/hyperlink" Id="rId28" Target="https://www.geeksforgeeks.org/java-multithreading-tutorial/" TargetMode="External" /><Relationship Type="http://schemas.openxmlformats.org/officeDocument/2006/relationships/hyperlink" Id="rId30" Target="https://www.udemy.com/course/java-multithread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Multithreading_%28computer_architecture%29" TargetMode="External" /><Relationship Type="http://schemas.openxmlformats.org/officeDocument/2006/relationships/hyperlink" Id="rId29" Target="https://www.coursera.org/courses?query=multithreading" TargetMode="External" /><Relationship Type="http://schemas.openxmlformats.org/officeDocument/2006/relationships/hyperlink" Id="rId27" Target="https://www.educative.io/blog/multithreading-and-concurrency-fundamentals" TargetMode="External" /><Relationship Type="http://schemas.openxmlformats.org/officeDocument/2006/relationships/hyperlink" Id="rId31" Target="https://www.freecodecamp.org/news/how-to-get-started-with-multithreading-in-java/" TargetMode="External" /><Relationship Type="http://schemas.openxmlformats.org/officeDocument/2006/relationships/hyperlink" Id="rId28" Target="https://www.geeksforgeeks.org/java-multithreading-tutorial/" TargetMode="External" /><Relationship Type="http://schemas.openxmlformats.org/officeDocument/2006/relationships/hyperlink" Id="rId30" Target="https://www.udemy.com/course/java-multithread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2024-03-23T04:25:14Z</dcterms:created>
  <dcterms:modified xsi:type="dcterms:W3CDTF">2024-03-23T04:25:14Z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