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SAP ABAP (Advanced Business Application Programming)</w:t>
      </w:r>
      <w:r>
        <w:t xml:space="preserve"> </w:t>
      </w:r>
      <w:r>
        <w:t xml:space="preserve">is a high-level programming language created by the German software company SAP SE.</w:t>
      </w:r>
      <w:r>
        <w:t xml:space="preserve"> </w:t>
      </w:r>
      <w:hyperlink r:id="rId20">
        <w:r>
          <w:rPr>
            <w:rStyle w:val="Hyperlink"/>
          </w:rPr>
          <w:t xml:space="preserve">It is primarily used for developing and customizing applications within the SAP ecosystem, including enterprise resource planning (ERP) systems and other business software solutions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SAP ABAP: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GeeksforGeeks: What is ABAP?</w:t>
        </w:r>
      </w:hyperlink>
      <w:r>
        <w:t xml:space="preserve">: A brief overview of ABAP and its key concepts.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Guru99: SAP ABAP Types, Full Form, and Meaning</w:t>
        </w:r>
      </w:hyperlink>
      <w:r>
        <w:t xml:space="preserve">: Learn about ABAP types, its full form, and its significance.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SAP PRESS: ABAP - A Guide to SAP’s Coding Language</w:t>
        </w:r>
      </w:hyperlink>
      <w:r>
        <w:t xml:space="preserve">: Explore SAP’s primary programming language and its features.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Wikipedia: ABAP</w:t>
        </w:r>
      </w:hyperlink>
      <w:r>
        <w:t xml:space="preserve">: Detailed information about ABAP’s history, usage, and development.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SAP Online Tutorials: SAP ABAP Training</w:t>
        </w:r>
      </w:hyperlink>
      <w:r>
        <w:t xml:space="preserve">: Step-by-step tutorials covering ABAP concepts and real-world scenarios.</w:t>
      </w:r>
    </w:p>
    <w:p>
      <w:pPr>
        <w:pStyle w:val="FirstParagraph"/>
      </w:pPr>
      <w:r>
        <w:t xml:space="preserve">Feel free to explore these resources to enhance your understanding of SAP ABAP!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BAP" TargetMode="External" /><Relationship Type="http://schemas.openxmlformats.org/officeDocument/2006/relationships/hyperlink" Id="rId22" Target="https://learning.sap-press.com/abap" TargetMode="External" /><Relationship Type="http://schemas.openxmlformats.org/officeDocument/2006/relationships/hyperlink" Id="rId20" Target="https://www.geeksforgeeks.org/what-is-abap-a-brief-overview/" TargetMode="External" /><Relationship Type="http://schemas.openxmlformats.org/officeDocument/2006/relationships/hyperlink" Id="rId21" Target="https://www.guru99.com/what-is-abap.html" TargetMode="External" /><Relationship Type="http://schemas.openxmlformats.org/officeDocument/2006/relationships/hyperlink" Id="rId24" Target="https://www.saponlinetutorials.com/sap-abap-online-training-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ABAP" TargetMode="External" /><Relationship Type="http://schemas.openxmlformats.org/officeDocument/2006/relationships/hyperlink" Id="rId22" Target="https://learning.sap-press.com/abap" TargetMode="External" /><Relationship Type="http://schemas.openxmlformats.org/officeDocument/2006/relationships/hyperlink" Id="rId20" Target="https://www.geeksforgeeks.org/what-is-abap-a-brief-overview/" TargetMode="External" /><Relationship Type="http://schemas.openxmlformats.org/officeDocument/2006/relationships/hyperlink" Id="rId21" Target="https://www.guru99.com/what-is-abap.html" TargetMode="External" /><Relationship Type="http://schemas.openxmlformats.org/officeDocument/2006/relationships/hyperlink" Id="rId24" Target="https://www.saponlinetutorials.com/sap-abap-online-training-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2024-03-23T04:42:12Z</dcterms:created>
  <dcterms:modified xsi:type="dcterms:W3CDTF">2024-03-23T04:42:12Z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