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Amazon Elastic Container Service (Amazon ECS)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fully managed container orchestration service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simplifies the deployment, management, and scaling of containerized applications on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Amazon Web Services (AWS)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 about Amazon ECS: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Getting Started with Amazon ECS</w:t>
        </w:r>
      </w:hyperlink>
      <w:r>
        <w:t xml:space="preserve">: This official AWS guide provides step-by-step instructions for beginners.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Class Central’s Amazon ECS Course</w:t>
        </w:r>
      </w:hyperlink>
      <w:r>
        <w:t xml:space="preserve">: Learn the benefits and technical concepts of Amazon ECS through demonstrations using the AWS Management Console.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AWS ECS Tutorial: Running Your Containers on Amazon</w:t>
        </w:r>
      </w:hyperlink>
      <w:r>
        <w:t xml:space="preserve">: A practical tutorial to get you started with running containers on Amazon ECS.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Amazon ECS Documentation Tutorials</w:t>
        </w:r>
      </w:hyperlink>
      <w:r>
        <w:t xml:space="preserve">: Explore common tasks and scenarios using Amazon ECS, including Windows containers and hybrid deployments.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Free Container Services on AWS</w:t>
        </w:r>
      </w:hyperlink>
      <w:r>
        <w:t xml:space="preserve">: Dive into Amazon ECS, Amazon ECR (Elastic Container Registry), and more with free offers from the AWS Free Tier.</w:t>
      </w:r>
    </w:p>
    <w:p>
      <w:pPr>
        <w:pStyle w:val="FirstParagraph"/>
      </w:pPr>
      <w:r>
        <w:t xml:space="preserve">Happy learning! 🚀🔍📚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ws.amazon.com/ecs/getting-started/" TargetMode="External" /><Relationship Type="http://schemas.openxmlformats.org/officeDocument/2006/relationships/hyperlink" Id="rId20" Target="https://aws.amazon.com/free/containers/" TargetMode="External" /><Relationship Type="http://schemas.openxmlformats.org/officeDocument/2006/relationships/hyperlink" Id="rId24" Target="https://docs.aws.amazon.com/AmazonECS/latest/developerguide/ecs-tutorials.html" TargetMode="External" /><Relationship Type="http://schemas.openxmlformats.org/officeDocument/2006/relationships/hyperlink" Id="rId23" Target="https://earthly.dev/blog/aws-ecs-tutorial/" TargetMode="External" /><Relationship Type="http://schemas.openxmlformats.org/officeDocument/2006/relationships/hyperlink" Id="rId22" Target="https://www.classcentral.com/course/getting-started-with-amazon-ecs-26584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ws.amazon.com/ecs/getting-started/" TargetMode="External" /><Relationship Type="http://schemas.openxmlformats.org/officeDocument/2006/relationships/hyperlink" Id="rId20" Target="https://aws.amazon.com/free/containers/" TargetMode="External" /><Relationship Type="http://schemas.openxmlformats.org/officeDocument/2006/relationships/hyperlink" Id="rId24" Target="https://docs.aws.amazon.com/AmazonECS/latest/developerguide/ecs-tutorials.html" TargetMode="External" /><Relationship Type="http://schemas.openxmlformats.org/officeDocument/2006/relationships/hyperlink" Id="rId23" Target="https://earthly.dev/blog/aws-ecs-tutorial/" TargetMode="External" /><Relationship Type="http://schemas.openxmlformats.org/officeDocument/2006/relationships/hyperlink" Id="rId22" Target="https://www.classcentral.com/course/getting-started-with-amazon-ecs-2658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2024-03-23T04:25:22Z</dcterms:created>
  <dcterms:modified xsi:type="dcterms:W3CDTF">2024-03-23T04:25:22Z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