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EFS (Encrypting File System)</w:t>
      </w:r>
      <w:r>
        <w:t xml:space="preserve"> </w:t>
      </w:r>
      <w:r>
        <w:t xml:space="preserve">is a functionality within the</w:t>
      </w:r>
      <w:r>
        <w:t xml:space="preserve"> </w:t>
      </w:r>
      <w:r>
        <w:rPr>
          <w:b/>
          <w:bCs/>
        </w:rPr>
        <w:t xml:space="preserve">New Technology File System (NTFS)</w:t>
      </w:r>
      <w:r>
        <w:t xml:space="preserve"> </w:t>
      </w:r>
      <w:r>
        <w:t xml:space="preserve">used in various versions of</w:t>
      </w:r>
      <w:r>
        <w:t xml:space="preserve"> </w:t>
      </w:r>
      <w:r>
        <w:rPr>
          <w:b/>
          <w:bCs/>
        </w:rPr>
        <w:t xml:space="preserve">Microsoft Windows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enables transparent encryption and decryption of files using complex cryptographic algorithms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EFS: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Enterprise Singapore - Enterprise Financing Scheme (EFS)</w:t>
        </w:r>
        <w:r>
          <w:rPr>
            <w:rStyle w:val="Hyperlink"/>
          </w:rPr>
          <w:t xml:space="preserve">: This comprehensive tool helps Singapore enterprises access financing across different growth stages, covering areas like green loans, working capital loans, and more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Learn more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Techopedia - What is an Encrypting File System (EFS)?</w:t>
        </w:r>
        <w:r>
          <w:rPr>
            <w:rStyle w:val="Hyperlink"/>
          </w:rPr>
          <w:t xml:space="preserve">: Dive deeper into the technical details of EFS, including how it operates with NTFS permissions and enhances file security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Read here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EaseUS - EFS: What is Encrypting File System?</w:t>
        </w:r>
        <w:r>
          <w:rPr>
            <w:rStyle w:val="Hyperlink"/>
          </w:rPr>
          <w:t xml:space="preserve">: Understand how EFS provides an additional layer of security for files and directories, protecting confidential data transparently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Explore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Sensitech - Electronic Freight Security (EFS)</w:t>
        </w:r>
        <w:r>
          <w:rPr>
            <w:rStyle w:val="Hyperlink"/>
          </w:rPr>
          <w:t xml:space="preserve">: Learn about EFS technology’s role in maintaining supply chain integrity and securing valuable goods using the latest security practices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Discover more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Financial Capability Courses by EnterpriseSG</w:t>
        </w:r>
        <w:r>
          <w:rPr>
            <w:rStyle w:val="Hyperlink"/>
          </w:rPr>
          <w:t xml:space="preserve">: Enhance your financing knowledge with curated courses, masterclasses, and workshops designed to build your capabilities in basic and advanced financing topics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Find out more</w:t>
        </w:r>
      </w:hyperlink>
    </w:p>
    <w:p>
      <w:pPr>
        <w:pStyle w:val="FirstParagraph"/>
      </w:pPr>
      <w:r>
        <w:t xml:space="preserve">Feel free to explore these resources to deepen your understanding of EFS!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easeus.com/knowledge-center/efs.html" TargetMode="External" /><Relationship Type="http://schemas.openxmlformats.org/officeDocument/2006/relationships/hyperlink" Id="rId21" Target="https://www.enterprisesg.gov.sg/financial-support/enterprise-financing-scheme" TargetMode="External" /><Relationship Type="http://schemas.openxmlformats.org/officeDocument/2006/relationships/hyperlink" Id="rId23" Target="https://www.sensitech.com/en/media/EFS_Sensitech_White_Paper_Jan2018_tcm878-132297.pdf" TargetMode="External" /><Relationship Type="http://schemas.openxmlformats.org/officeDocument/2006/relationships/hyperlink" Id="rId20" Target="https://www.techopedia.com/definition/3356/encrypting-file-system-ef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easeus.com/knowledge-center/efs.html" TargetMode="External" /><Relationship Type="http://schemas.openxmlformats.org/officeDocument/2006/relationships/hyperlink" Id="rId21" Target="https://www.enterprisesg.gov.sg/financial-support/enterprise-financing-scheme" TargetMode="External" /><Relationship Type="http://schemas.openxmlformats.org/officeDocument/2006/relationships/hyperlink" Id="rId23" Target="https://www.sensitech.com/en/media/EFS_Sensitech_White_Paper_Jan2018_tcm878-132297.pdf" TargetMode="External" /><Relationship Type="http://schemas.openxmlformats.org/officeDocument/2006/relationships/hyperlink" Id="rId20" Target="https://www.techopedia.com/definition/3356/encrypting-file-system-ef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2024-03-23T04:46:24Z</dcterms:created>
  <dcterms:modified xsi:type="dcterms:W3CDTF">2024-03-23T04:46:24Z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