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Laplink</w:t>
      </w:r>
      <w:r>
        <w:t xml:space="preserve"> </w:t>
      </w:r>
      <w:r>
        <w:t xml:space="preserve">is a proprietary software that was used to synchronize files between two PCs using parallel or serial ports and a LapLink cable.</w:t>
      </w:r>
      <w:r>
        <w:t xml:space="preserve"> </w:t>
      </w:r>
      <w:hyperlink r:id="rId20">
        <w:r>
          <w:rPr>
            <w:rStyle w:val="Hyperlink"/>
          </w:rPr>
          <w:t xml:space="preserve">It allowed users to transfer data before local area networks became common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more about Laplink and related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 - Laplink</w:t>
        </w:r>
      </w:hyperlink>
      <w:r>
        <w:t xml:space="preserve">: This article provides an overview of Laplink’s history, features,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Definitions.net - Laplink</w:t>
        </w:r>
      </w:hyperlink>
      <w:r>
        <w:t xml:space="preserve">: Learn about Laplink’s purpose and how it was used for synchronizing laptops and desktops.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Laplink About Us</w:t>
        </w:r>
      </w:hyperlink>
      <w:r>
        <w:t xml:space="preserve">: Discover Laplink’s origins and its association with file transfers between laptop and desktop computers.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PCMag Encyclopedia - Laplink</w:t>
        </w:r>
      </w:hyperlink>
      <w:r>
        <w:t xml:space="preserve">: Explore details about this veteran file transfer program known for its ease of use.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WeAreTeachers - Free Online Learning Resources</w:t>
        </w:r>
      </w:hyperlink>
      <w:r>
        <w:t xml:space="preserve">: While not exclusively about Laplink, this resource offers a wealth of educational materials for students, parents, and teachers, including online learning resources</w:t>
      </w:r>
      <w:hyperlink r:id="rId24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Laplink" TargetMode="External" /><Relationship Type="http://schemas.openxmlformats.org/officeDocument/2006/relationships/hyperlink" Id="rId22" Target="https://web.laplink.com/aboutus/" TargetMode="External" /><Relationship Type="http://schemas.openxmlformats.org/officeDocument/2006/relationships/hyperlink" Id="rId21" Target="https://www.definitions.net/definition/laplink" TargetMode="External" /><Relationship Type="http://schemas.openxmlformats.org/officeDocument/2006/relationships/hyperlink" Id="rId23" Target="https://www.pcmag.com/encyclopedia/term/laplink" TargetMode="External" /><Relationship Type="http://schemas.openxmlformats.org/officeDocument/2006/relationships/hyperlink" Id="rId24" Target="https://www.weareteachers.com/free-online-learning-resourc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Laplink" TargetMode="External" /><Relationship Type="http://schemas.openxmlformats.org/officeDocument/2006/relationships/hyperlink" Id="rId22" Target="https://web.laplink.com/aboutus/" TargetMode="External" /><Relationship Type="http://schemas.openxmlformats.org/officeDocument/2006/relationships/hyperlink" Id="rId21" Target="https://www.definitions.net/definition/laplink" TargetMode="External" /><Relationship Type="http://schemas.openxmlformats.org/officeDocument/2006/relationships/hyperlink" Id="rId23" Target="https://www.pcmag.com/encyclopedia/term/laplink" TargetMode="External" /><Relationship Type="http://schemas.openxmlformats.org/officeDocument/2006/relationships/hyperlink" Id="rId24" Target="https://www.weareteachers.com/free-online-learning-resourc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2024-03-23T04:41:37Z</dcterms:created>
  <dcterms:modified xsi:type="dcterms:W3CDTF">2024-03-23T04:41:37Z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