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Locust</w:t>
      </w:r>
      <w:r>
        <w:t xml:space="preserve"> </w:t>
      </w:r>
      <w:r>
        <w:t xml:space="preserve">refers to a powerful</w:t>
      </w:r>
      <w:r>
        <w:t xml:space="preserve"> </w:t>
      </w:r>
      <w:r>
        <w:rPr>
          <w:b/>
          <w:bCs/>
        </w:rPr>
        <w:t xml:space="preserve">open-source Python library for performance testing</w:t>
      </w:r>
      <w:r>
        <w:t xml:space="preserve">. It is widely used by tech giants such as Google, Mozilla, and AWS to simulate user loads and assess application performance.</w:t>
      </w:r>
      <w:r>
        <w:t xml:space="preserve"> </w:t>
      </w:r>
      <w:hyperlink r:id="rId20">
        <w:r>
          <w:rPr>
            <w:rStyle w:val="Hyperlink"/>
          </w:rPr>
          <w:t xml:space="preserve">Unlike traditional tools, Locust focuses on code-based load testing rather than a graphical user interface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into Locust: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Learn Locust at QAInsights</w:t>
        </w:r>
      </w:hyperlink>
      <w:r>
        <w:t xml:space="preserve">: This course covers the basics, user classes, HTTPUser class, task sets, and more.</w:t>
      </w:r>
      <w:r>
        <w:t xml:space="preserve"> </w:t>
      </w:r>
      <w:hyperlink r:id="rId20">
        <w:r>
          <w:rPr>
            <w:rStyle w:val="Hyperlink"/>
          </w:rPr>
          <w:t xml:space="preserve">Dive into distributed load testing with Locust in just a few hours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Load Testing with Locust: Everything You Need to Know</w:t>
        </w:r>
      </w:hyperlink>
      <w:r>
        <w:t xml:space="preserve">: Explore how load testing can mitigate software failure risks.</w:t>
      </w:r>
      <w:r>
        <w:t xml:space="preserve"> </w:t>
      </w:r>
      <w:hyperlink r:id="rId20">
        <w:r>
          <w:rPr>
            <w:rStyle w:val="Hyperlink"/>
          </w:rPr>
          <w:t xml:space="preserve">This article introduces Locust, a Python-based tool, and its practical applications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Low-Cost UAV Swarming Technology (LOCUST)</w:t>
        </w:r>
      </w:hyperlink>
      <w:r>
        <w:t xml:space="preserve">: While not directly related to tech, this article discusses the use of swarming technology in the context of low-cost unmanned aerial vehicles (UAVs)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Scientists Turn to Tech to Prevent Second Wave of Locusts in East Africa</w:t>
        </w:r>
      </w:hyperlink>
      <w:r>
        <w:t xml:space="preserve">: Learn how supercomputers are being used to predict locust breeding areas in East Africa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Locust Introduction and Installation</w:t>
        </w:r>
      </w:hyperlink>
      <w:r>
        <w:t xml:space="preserve">: Get hands-on with Locust’s installation, configuration, and scripting.</w:t>
      </w:r>
      <w:r>
        <w:t xml:space="preserve"> </w:t>
      </w:r>
      <w:hyperlink r:id="rId20">
        <w:r>
          <w:rPr>
            <w:rStyle w:val="Hyperlink"/>
          </w:rPr>
          <w:t xml:space="preserve">This resource provides practical insights into using Locust for load testing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qainsights.com/courses/learn-locust" TargetMode="External" /><Relationship Type="http://schemas.openxmlformats.org/officeDocument/2006/relationships/hyperlink" Id="rId24" Target="https://chercher.tech/locust-python/introduction-locust" TargetMode="External" /><Relationship Type="http://schemas.openxmlformats.org/officeDocument/2006/relationships/hyperlink" Id="rId22" Target="https://decentro.tech/blog/locust-load-testing/" TargetMode="External" /><Relationship Type="http://schemas.openxmlformats.org/officeDocument/2006/relationships/hyperlink" Id="rId20" Target="https://www.defenceprocurementinternational.com/features/air/drone-swarms" TargetMode="External" /><Relationship Type="http://schemas.openxmlformats.org/officeDocument/2006/relationships/hyperlink" Id="rId23" Target="https://www.theguardian.com/global-development/2020/mar/04/scientists-turn-to-tech-to-prevent-second-wave-of-locusts-in-east-afr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qainsights.com/courses/learn-locust" TargetMode="External" /><Relationship Type="http://schemas.openxmlformats.org/officeDocument/2006/relationships/hyperlink" Id="rId24" Target="https://chercher.tech/locust-python/introduction-locust" TargetMode="External" /><Relationship Type="http://schemas.openxmlformats.org/officeDocument/2006/relationships/hyperlink" Id="rId22" Target="https://decentro.tech/blog/locust-load-testing/" TargetMode="External" /><Relationship Type="http://schemas.openxmlformats.org/officeDocument/2006/relationships/hyperlink" Id="rId20" Target="https://www.defenceprocurementinternational.com/features/air/drone-swarms" TargetMode="External" /><Relationship Type="http://schemas.openxmlformats.org/officeDocument/2006/relationships/hyperlink" Id="rId23" Target="https://www.theguardian.com/global-development/2020/mar/04/scientists-turn-to-tech-to-prevent-second-wave-of-locusts-in-east-afr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2024-03-23T04:49:44Z</dcterms:created>
  <dcterms:modified xsi:type="dcterms:W3CDTF">2024-03-23T04:49:44Z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