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a nutshell,</w:t>
      </w:r>
      <w:r>
        <w:t xml:space="preserve"> </w:t>
      </w:r>
      <w:r>
        <w:rPr>
          <w:b/>
          <w:bCs/>
        </w:rPr>
        <w:t xml:space="preserve">Snowflake</w:t>
      </w:r>
      <w:r>
        <w:t xml:space="preserve"> </w:t>
      </w:r>
      <w:r>
        <w:t xml:space="preserve">is a cloud-based data warehousing platform known for its scalability, flexibility, and ease of use.</w:t>
      </w:r>
      <w:r>
        <w:t xml:space="preserve"> </w:t>
      </w:r>
      <w:hyperlink r:id="rId20">
        <w:r>
          <w:rPr>
            <w:rStyle w:val="Hyperlink"/>
          </w:rPr>
          <w:t xml:space="preserve">It separates storage and compute resources, enabling independent scaling and cost optimization, while facilitating secure data sharing and collaboration between organizations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Snowflake: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Snowflake Documentation: Introduction and Key Concepts</w:t>
        </w:r>
      </w:hyperlink>
      <w:r>
        <w:t xml:space="preserve">: Explore the architecture, features, and supported cloud platforms.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Why Snowflake Data Cloud</w:t>
        </w:r>
      </w:hyperlink>
      <w:r>
        <w:t xml:space="preserve">: Understand the capabilities and workloads supported by Snowflake.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What is Snowflake and What is Snowflake used for?</w:t>
        </w:r>
      </w:hyperlink>
      <w:r>
        <w:t xml:space="preserve">: Dive deeper into Snowflake’s features and its role as a cloud-based data warehouse.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Snowflake Tutorials</w:t>
        </w:r>
      </w:hyperlink>
      <w:r>
        <w:t xml:space="preserve">: Follow step-by-step tutorials to get hands-on experience with Snowflake.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Snowflake Essentials Workshops</w:t>
        </w:r>
      </w:hyperlink>
      <w:r>
        <w:t xml:space="preserve">: Explore interactive self-paced workshops for beginners, covering essential concepts and labs.</w:t>
      </w:r>
    </w:p>
    <w:p>
      <w:pPr>
        <w:pStyle w:val="FirstParagraph"/>
      </w:pPr>
      <w:r>
        <w:t xml:space="preserve">Happy learning! 🌟📚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cloudfoundation.com/blog/what-is-snowflake/" TargetMode="External" /><Relationship Type="http://schemas.openxmlformats.org/officeDocument/2006/relationships/hyperlink" Id="rId24" Target="https://docs.snowflake.com/en/learn-tutorials" TargetMode="External" /><Relationship Type="http://schemas.openxmlformats.org/officeDocument/2006/relationships/hyperlink" Id="rId21" Target="https://docs.snowflake.com/en/user-guide-intro" TargetMode="External" /><Relationship Type="http://schemas.openxmlformats.org/officeDocument/2006/relationships/hyperlink" Id="rId20" Target="https://www.geeksforgeeks.org/what-is-snowflake/" TargetMode="External" /><Relationship Type="http://schemas.openxmlformats.org/officeDocument/2006/relationships/hyperlink" Id="rId22" Target="https://www.snowflake.com/en/why-snowflake/" TargetMode="External" /><Relationship Type="http://schemas.openxmlformats.org/officeDocument/2006/relationships/hyperlink" Id="rId25" Target="https://www.snowflake.com/snowflake-essentials-trainin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loudfoundation.com/blog/what-is-snowflake/" TargetMode="External" /><Relationship Type="http://schemas.openxmlformats.org/officeDocument/2006/relationships/hyperlink" Id="rId24" Target="https://docs.snowflake.com/en/learn-tutorials" TargetMode="External" /><Relationship Type="http://schemas.openxmlformats.org/officeDocument/2006/relationships/hyperlink" Id="rId21" Target="https://docs.snowflake.com/en/user-guide-intro" TargetMode="External" /><Relationship Type="http://schemas.openxmlformats.org/officeDocument/2006/relationships/hyperlink" Id="rId20" Target="https://www.geeksforgeeks.org/what-is-snowflake/" TargetMode="External" /><Relationship Type="http://schemas.openxmlformats.org/officeDocument/2006/relationships/hyperlink" Id="rId22" Target="https://www.snowflake.com/en/why-snowflake/" TargetMode="External" /><Relationship Type="http://schemas.openxmlformats.org/officeDocument/2006/relationships/hyperlink" Id="rId25" Target="https://www.snowflake.com/snowflake-essentials-trainin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2024-03-23T04:29:59Z</dcterms:created>
  <dcterms:modified xsi:type="dcterms:W3CDTF">2024-03-23T04:29:59Z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