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Visual Studio</w:t>
      </w:r>
      <w:r>
        <w:t xml:space="preserve"> </w:t>
      </w:r>
      <w:r>
        <w:t xml:space="preserve">is an integrated development environment (IDE) developed by Microsoft, used for creating computer programs including websites, web apps, web services, and mobile apps.</w:t>
      </w:r>
      <w:r>
        <w:t xml:space="preserve"> </w:t>
      </w:r>
      <w:hyperlink r:id="rId20">
        <w:r>
          <w:rPr>
            <w:rStyle w:val="Hyperlink"/>
          </w:rPr>
          <w:t xml:space="preserve">It supports multiple languages, platforms, and features such as AI-assisted development, version control, and collaboration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Visual Studio: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What is the Visual Studio IDE?</w:t>
        </w:r>
      </w:hyperlink>
      <w:r>
        <w:t xml:space="preserve">: This official tutorial provides an overview of Visual Studio’s features and how to get started.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Visual Studio Documentation</w:t>
        </w:r>
      </w:hyperlink>
      <w:r>
        <w:t xml:space="preserve">: Explore detailed documentation covering various aspects of Visual Studio, from writing and editing code to debugging and deploying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Visual Studio Code Tutorial for Complete Beginners</w:t>
        </w:r>
      </w:hyperlink>
      <w:r>
        <w:t xml:space="preserve">: Although focused on Visual Studio Code (a lightweight code editor), this beginner-friendly video introduces essential concepts applicable to Visual Studio as well.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Visual Studio Tutorial for Beginners - Creating Your First C# Application</w:t>
        </w:r>
      </w:hyperlink>
      <w:r>
        <w:t xml:space="preserve">: In this tutorial, you’ll learn the basics of using Visual Studio, including installation, project setup, and writing and running code.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Visual Studio</w:t>
        </w:r>
      </w:hyperlink>
      <w:r>
        <w:t xml:space="preserve">: This resource covers fundamental tasks, personalization options, and step-by-step tutorials for C++, .NET, ASP.NET Core, game development, and more.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Remember, Visual Studio Community edition is free and fully-featured, making it an excellent choice for students, open-source enthusiasts, and individual developers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Visual_Studio" TargetMode="External" /><Relationship Type="http://schemas.openxmlformats.org/officeDocument/2006/relationships/hyperlink" Id="rId21" Target="https://learn.microsoft.com/en-us/visualstudio/get-started/visual-studio-ide?view=vs-2022" TargetMode="External" /><Relationship Type="http://schemas.openxmlformats.org/officeDocument/2006/relationships/hyperlink" Id="rId22" Target="https://learn.microsoft.com/en-us/visualstudio/windows/?view=vs-2022" TargetMode="External" /><Relationship Type="http://schemas.openxmlformats.org/officeDocument/2006/relationships/hyperlink" Id="rId26" Target="https://visualstudio.microsoft.com/vs/community/" TargetMode="External" /><Relationship Type="http://schemas.openxmlformats.org/officeDocument/2006/relationships/hyperlink" Id="rId25" Target="https://visualstudio.microsoft.com/vs/getting-started/" TargetMode="External" /><Relationship Type="http://schemas.openxmlformats.org/officeDocument/2006/relationships/hyperlink" Id="rId23" Target="https://www.youtube.com/watch?v=8johrzwVuTw" TargetMode="External" /><Relationship Type="http://schemas.openxmlformats.org/officeDocument/2006/relationships/hyperlink" Id="rId24" Target="https://www.youtube.com/watch?v=SOocq3aTVS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Visual_Studio" TargetMode="External" /><Relationship Type="http://schemas.openxmlformats.org/officeDocument/2006/relationships/hyperlink" Id="rId21" Target="https://learn.microsoft.com/en-us/visualstudio/get-started/visual-studio-ide?view=vs-2022" TargetMode="External" /><Relationship Type="http://schemas.openxmlformats.org/officeDocument/2006/relationships/hyperlink" Id="rId22" Target="https://learn.microsoft.com/en-us/visualstudio/windows/?view=vs-2022" TargetMode="External" /><Relationship Type="http://schemas.openxmlformats.org/officeDocument/2006/relationships/hyperlink" Id="rId26" Target="https://visualstudio.microsoft.com/vs/community/" TargetMode="External" /><Relationship Type="http://schemas.openxmlformats.org/officeDocument/2006/relationships/hyperlink" Id="rId25" Target="https://visualstudio.microsoft.com/vs/getting-started/" TargetMode="External" /><Relationship Type="http://schemas.openxmlformats.org/officeDocument/2006/relationships/hyperlink" Id="rId23" Target="https://www.youtube.com/watch?v=8johrzwVuTw" TargetMode="External" /><Relationship Type="http://schemas.openxmlformats.org/officeDocument/2006/relationships/hyperlink" Id="rId24" Target="https://www.youtube.com/watch?v=SOocq3aTVS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2024-03-29T04:49:54Z</dcterms:created>
  <dcterms:modified xsi:type="dcterms:W3CDTF">2024-03-29T04:49:54Z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