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 Let’s dive into Amazon’s tech presence and explore some free learning resources.</w:t>
      </w:r>
    </w:p>
    <w:bookmarkStart w:id="21" w:name="amazon-in-tech"/>
    <w:p>
      <w:pPr>
        <w:pStyle w:val="Heading3"/>
      </w:pPr>
      <w:r>
        <w:t xml:space="preserve">Amazon in Tech:</w:t>
      </w:r>
    </w:p>
    <w:p>
      <w:pPr>
        <w:pStyle w:val="FirstParagraph"/>
      </w:pPr>
      <w:r>
        <w:rPr>
          <w:b/>
          <w:bCs/>
        </w:rPr>
        <w:t xml:space="preserve">Amazon</w:t>
      </w:r>
      <w:r>
        <w:t xml:space="preserve"> </w:t>
      </w:r>
      <w:r>
        <w:t xml:space="preserve">is an American multinational technology company that operates in various domains, including</w:t>
      </w:r>
      <w:r>
        <w:t xml:space="preserve"> </w:t>
      </w:r>
      <w:r>
        <w:rPr>
          <w:b/>
          <w:bCs/>
        </w:rPr>
        <w:t xml:space="preserve">e-commerce, cloud computing, online advertising, digital streaming, and artificial intelligence (AI)</w:t>
      </w:r>
      <w:r>
        <w:t xml:space="preserve">.</w:t>
      </w:r>
      <w:r>
        <w:t xml:space="preserve"> </w:t>
      </w:r>
      <w:hyperlink r:id="rId20">
        <w:r>
          <w:rPr>
            <w:rStyle w:val="Hyperlink"/>
          </w:rPr>
          <w:t xml:space="preserve">Originally an online bookstore, Amazon has evolved into a vast internet-based enterprise, providing a wide range of services and products worldwide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bookmarkEnd w:id="21"/>
    <w:bookmarkStart w:id="26" w:name="free-tech-learning-resources"/>
    <w:p>
      <w:pPr>
        <w:pStyle w:val="Heading3"/>
      </w:pPr>
      <w:r>
        <w:t xml:space="preserve">Free Tech Learning Resources: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AI Singapore Student Outreach Programme</w:t>
      </w:r>
      <w:r>
        <w:t xml:space="preserve">: This initiative promotes AI literacy and proficiency among students. It offers three levels of learning, equipping participants with programming skills and practical experience in AI projects.</w:t>
      </w:r>
      <w:r>
        <w:t xml:space="preserve"> </w:t>
      </w:r>
      <w:hyperlink r:id="rId20">
        <w:r>
          <w:rPr>
            <w:rStyle w:val="Hyperlink"/>
          </w:rPr>
          <w:t xml:space="preserve">Completion of each level earns an industry-recognized certificate, and level three participants receive the Google professional machine learning engineer certificate</w:t>
        </w:r>
      </w:hyperlink>
      <w:hyperlink r:id="rId22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SkillsFuture@NS Learning eXperience Platform</w:t>
      </w:r>
      <w:r>
        <w:t xml:space="preserve">: Designed for full-time national servicemen (NSFs), this platform provides free unlimited access to over 75,000 online courses. Topics include Python programming, machine learning, management training, and digital photography.</w:t>
      </w:r>
      <w:r>
        <w:t xml:space="preserve"> </w:t>
      </w:r>
      <w:hyperlink r:id="rId20">
        <w:r>
          <w:rPr>
            <w:rStyle w:val="Hyperlink"/>
          </w:rPr>
          <w:t xml:space="preserve">Some courses can even be used for credit exemptions at higher learning institutes</w:t>
        </w:r>
      </w:hyperlink>
      <w:hyperlink r:id="rId22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Coursera</w:t>
      </w:r>
      <w:r>
        <w:t xml:space="preserve">: Coursera offers many courses for free, including offerings from renowned universities.</w:t>
      </w:r>
      <w:r>
        <w:t xml:space="preserve"> </w:t>
      </w:r>
      <w:hyperlink r:id="rId20">
        <w:r>
          <w:rPr>
            <w:rStyle w:val="Hyperlink"/>
          </w:rPr>
          <w:t xml:space="preserve">Learn about machine learning, game theory, COVID-19 contact tracing, microeconomics, and more</w:t>
        </w:r>
      </w:hyperlink>
      <w:hyperlink r:id="rId22">
        <w:r>
          <w:rPr>
            <w:rStyle w:val="Hyperlink"/>
            <w:vertAlign w:val="superscript"/>
          </w:rPr>
          <w:t xml:space="preserve">2</w:t>
        </w:r>
      </w:hyperlink>
      <w:hyperlink r:id="rId23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General Assembly</w:t>
      </w:r>
      <w:r>
        <w:t xml:space="preserve">: General Assembly provides free workshops and events on various tech topics.</w:t>
      </w:r>
      <w:r>
        <w:t xml:space="preserve"> </w:t>
      </w:r>
      <w:hyperlink r:id="rId20">
        <w:r>
          <w:rPr>
            <w:rStyle w:val="Hyperlink"/>
          </w:rPr>
          <w:t xml:space="preserve">Explore coding, data science, UX design, and more</w:t>
        </w:r>
      </w:hyperlink>
      <w:hyperlink r:id="rId22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Explore and Expand Your Knowledge</w:t>
        </w:r>
        <w:r>
          <w:rPr>
            <w:rStyle w:val="Hyperlink"/>
          </w:rPr>
          <w:t xml:space="preserve">: Additionally, platforms like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Mozilla Developer Network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Udemy</w:t>
        </w:r>
        <w:r>
          <w:rPr>
            <w:rStyle w:val="Hyperlink"/>
          </w:rPr>
          <w:t xml:space="preserve">, and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OpenCulture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offer free resources for learning web development, programming, and other tech skills</w:t>
        </w:r>
      </w:hyperlink>
      <w:hyperlink r:id="rId24">
        <w:r>
          <w:rPr>
            <w:rStyle w:val="Hyperlink"/>
            <w:vertAlign w:val="superscript"/>
          </w:rPr>
          <w:t xml:space="preserve">4</w:t>
        </w:r>
      </w:hyperlink>
      <w:hyperlink r:id="rId25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and enhance your tech knowledge! 🚀🌟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www.forbes.com/sites/robertbtucker/2018/11/01/how-does-amazon-do-it-five-critical-factors-that-explain-amazons-incredible-success/" TargetMode="External" /><Relationship Type="http://schemas.openxmlformats.org/officeDocument/2006/relationships/hyperlink" Id="rId23" Target="https://www.ituonline.com/blogs/free-it-training-courses-online/" TargetMode="External" /><Relationship Type="http://schemas.openxmlformats.org/officeDocument/2006/relationships/hyperlink" Id="rId24" Target="https://www.linkedin.com/pulse/10-free-websites-help-you-learn-tech-skills-fabio-tongson" TargetMode="External" /><Relationship Type="http://schemas.openxmlformats.org/officeDocument/2006/relationships/hyperlink" Id="rId22" Target="https://www.tech.gov.sg/media/technews/new-year-new-tech-skills" TargetMode="External" /><Relationship Type="http://schemas.openxmlformats.org/officeDocument/2006/relationships/hyperlink" Id="rId20" Target="https://www.techtarget.com/whatis/definition/Amazo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www.forbes.com/sites/robertbtucker/2018/11/01/how-does-amazon-do-it-five-critical-factors-that-explain-amazons-incredible-success/" TargetMode="External" /><Relationship Type="http://schemas.openxmlformats.org/officeDocument/2006/relationships/hyperlink" Id="rId23" Target="https://www.ituonline.com/blogs/free-it-training-courses-online/" TargetMode="External" /><Relationship Type="http://schemas.openxmlformats.org/officeDocument/2006/relationships/hyperlink" Id="rId24" Target="https://www.linkedin.com/pulse/10-free-websites-help-you-learn-tech-skills-fabio-tongson" TargetMode="External" /><Relationship Type="http://schemas.openxmlformats.org/officeDocument/2006/relationships/hyperlink" Id="rId22" Target="https://www.tech.gov.sg/media/technews/new-year-new-tech-skills" TargetMode="External" /><Relationship Type="http://schemas.openxmlformats.org/officeDocument/2006/relationships/hyperlink" Id="rId20" Target="https://www.techtarget.com/whatis/definition/Amaz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2024-03-24T08:46:17Z</dcterms:created>
  <dcterms:modified xsi:type="dcterms:W3CDTF">2024-03-24T08:46:17Z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