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Data processing</w:t>
      </w:r>
      <w:r>
        <w:t xml:space="preserve"> </w:t>
      </w:r>
      <w:r>
        <w:t xml:space="preserve">refers to the method of collecting raw data and translating it into usable information.</w:t>
      </w:r>
      <w:r>
        <w:t xml:space="preserve"> </w:t>
      </w:r>
      <w:hyperlink r:id="rId20">
        <w:r>
          <w:rPr>
            <w:rStyle w:val="Hyperlink"/>
          </w:rPr>
          <w:t xml:space="preserve">It involves steps such as data collection, filtering, sorting, analysis, and presentation in a readable format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data processing and related topics: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CareerFoundry</w:t>
        </w:r>
      </w:hyperlink>
      <w:r>
        <w:t xml:space="preserve">: Offers a data analytics short course.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Datacamp</w:t>
      </w:r>
      <w:r>
        <w:t xml:space="preserve">: Provides “Data Science for Everyone” courses.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OpenLearn</w:t>
      </w:r>
      <w:r>
        <w:t xml:space="preserve">: Offers “Learn to Code for Data Analysis.”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Harvard University</w:t>
      </w:r>
      <w:r>
        <w:t xml:space="preserve">: Provides online data science courses.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Explore their “Introduction to Data Analytics” course offered by IBM.</w:t>
      </w:r>
    </w:p>
    <w:p>
      <w:pPr>
        <w:pStyle w:val="FirstParagraph"/>
      </w:pPr>
      <w:r>
        <w:t xml:space="preserve">Remember, these resources can help you build essential skills in data analytics, whether you’re a beginner or looking to enhance your career!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areerfoundry.com/en/blog/data-analytics/free-data-analytics-courses/" TargetMode="External" /><Relationship Type="http://schemas.openxmlformats.org/officeDocument/2006/relationships/hyperlink" Id="rId21" Target="https://en.wikipedia.org/wiki/Data_processing" TargetMode="External" /><Relationship Type="http://schemas.openxmlformats.org/officeDocument/2006/relationships/hyperlink" Id="rId20" Target="https://www.simplilearn.com/what-is-data-processing-artic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areerfoundry.com/en/blog/data-analytics/free-data-analytics-courses/" TargetMode="External" /><Relationship Type="http://schemas.openxmlformats.org/officeDocument/2006/relationships/hyperlink" Id="rId21" Target="https://en.wikipedia.org/wiki/Data_processing" TargetMode="External" /><Relationship Type="http://schemas.openxmlformats.org/officeDocument/2006/relationships/hyperlink" Id="rId20" Target="https://www.simplilearn.com/what-is-data-processing-artic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2024-03-24T08:46:28Z</dcterms:created>
  <dcterms:modified xsi:type="dcterms:W3CDTF">2024-03-24T08:46:28Z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