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design pattern in technology</w:t>
      </w:r>
      <w:r>
        <w:t xml:space="preserve"> </w:t>
      </w:r>
      <w:r>
        <w:t xml:space="preserve">refers to a</w:t>
      </w:r>
      <w:r>
        <w:t xml:space="preserve"> </w:t>
      </w:r>
      <w:r>
        <w:rPr>
          <w:b/>
          <w:bCs/>
        </w:rPr>
        <w:t xml:space="preserve">reusable solution</w:t>
      </w:r>
      <w:r>
        <w:t xml:space="preserve"> </w:t>
      </w:r>
      <w:r>
        <w:t xml:space="preserve">for a common problem encountered during software design.</w:t>
      </w:r>
      <w:r>
        <w:t xml:space="preserve"> </w:t>
      </w:r>
      <w:hyperlink r:id="rId20">
        <w:r>
          <w:rPr>
            <w:rStyle w:val="Hyperlink"/>
          </w:rPr>
          <w:t xml:space="preserve">It provides guidance on solving issues, but it’s not directly transformed into code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about design patterns: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Java Design Patterns and Architecture</w:t>
        </w:r>
        <w:r>
          <w:rPr>
            <w:rStyle w:val="Hyperlink"/>
          </w:rPr>
          <w:t xml:space="preserve">: This course covers over 20 design patterns from the famous Gang of Four book, enhancing your software development skills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 Creational Design Patterns in Java</w:t>
        </w:r>
        <w:r>
          <w:rPr>
            <w:rStyle w:val="Hyperlink"/>
          </w:rPr>
          <w:t xml:space="preserve">: Dive deeper into creational design patterns with this free course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Design Patterns in Software Modeling</w:t>
        </w:r>
        <w:r>
          <w:rPr>
            <w:rStyle w:val="Hyperlink"/>
          </w:rPr>
          <w:t xml:space="preserve">: Explore design patterns in software modeling through this Udemy course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TypeScript Design Patterns</w:t>
        </w:r>
        <w:r>
          <w:rPr>
            <w:rStyle w:val="Hyperlink"/>
          </w:rPr>
          <w:t xml:space="preserve">: Learn design patterns in TypeScript with this free resource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Java: Refactoring to Design Patterns (Free Trial)</w:t>
        </w:r>
        <w:r>
          <w:rPr>
            <w:rStyle w:val="Hyperlink"/>
          </w:rPr>
          <w:t xml:space="preserve">: Discover how to refactor code to incorporate design patterns in Java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understanding design patterns can significantly improve your coding practices!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.to/javinpaul/my-favorite-free-courses-to-learn-design-patterns-in-depth-5dp5" TargetMode="External" /><Relationship Type="http://schemas.openxmlformats.org/officeDocument/2006/relationships/hyperlink" Id="rId20" Target="https://www.devx.com/terms/design-patter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.to/javinpaul/my-favorite-free-courses-to-learn-design-patterns-in-depth-5dp5" TargetMode="External" /><Relationship Type="http://schemas.openxmlformats.org/officeDocument/2006/relationships/hyperlink" Id="rId20" Target="https://www.devx.com/terms/design-patter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2024-03-24T08:46:31Z</dcterms:created>
  <dcterms:modified xsi:type="dcterms:W3CDTF">2024-03-24T08:46:31Z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