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. In one step you can insert any character at any index of the string.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steps</w:t>
      </w:r>
      <w:r>
        <w:t xml:space="preserve"> </w:t>
      </w:r>
      <w:r>
        <w:t xml:space="preserve">to make</w:t>
      </w:r>
      <w:r>
        <w:t xml:space="preserve"> </w:t>
      </w:r>
      <w:r>
        <w:rPr>
          <w:rStyle w:val="VerbatimChar"/>
        </w:rPr>
        <w:t xml:space="preserve">s</w:t>
      </w:r>
      <w:r>
        <w:t xml:space="preserve"> palindrome.</w:t>
      </w:r>
    </w:p>
    <w:p>
      <w:pPr>
        <w:pStyle w:val="BodyText"/>
      </w:pPr>
      <w:r>
        <w:t xml:space="preserve">A </w:t>
      </w:r>
      <w:r>
        <w:rPr>
          <w:b/>
          <w:bCs/>
        </w:rPr>
        <w:t xml:space="preserve">Palindrome String</w:t>
      </w:r>
      <w:r>
        <w:t xml:space="preserve"> is one that reads the same backward as well as forward.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"zzazz"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string "zzazz" is already palindrome we do not need any insertions.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"mbadm"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String can be "mbdadbm" or "mdbabdm".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"leetcode"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Inserting 5 characters the string becomes "leetcodocteel".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2024-03-25T09:55:31Z</dcterms:created>
  <dcterms:modified xsi:type="dcterms:W3CDTF">2024-03-25T09:55:31Z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