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computers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connected by ethernet cables</w:t>
      </w:r>
      <w:r>
        <w:t xml:space="preserve"> </w:t>
      </w:r>
      <w:r>
        <w:rPr>
          <w:rStyle w:val="VerbatimChar"/>
        </w:rPr>
        <w:t xml:space="preserve">connections</w:t>
      </w:r>
      <w:r>
        <w:t xml:space="preserve"> </w:t>
      </w:r>
      <w:r>
        <w:t xml:space="preserve">forming a network where</w:t>
      </w:r>
      <w:r>
        <w:t xml:space="preserve"> </w:t>
      </w:r>
      <w:r>
        <w:rPr>
          <w:rStyle w:val="VerbatimChar"/>
        </w:rPr>
        <w:t xml:space="preserve">connections[i]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a connection between computers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. Any computer can reach any other computer directly or indirectly through the network.</w:t>
      </w:r>
    </w:p>
    <w:p>
      <w:pPr>
        <w:pStyle w:val="BodyText"/>
      </w:pPr>
      <w:r>
        <w:t xml:space="preserve">You are given an initial computer network</w:t>
      </w:r>
      <w:r>
        <w:t xml:space="preserve"> </w:t>
      </w:r>
      <w:r>
        <w:rPr>
          <w:rStyle w:val="VerbatimChar"/>
        </w:rPr>
        <w:t xml:space="preserve">connections</w:t>
      </w:r>
      <w:r>
        <w:t xml:space="preserve">. You can extract certain cables between two directly connected computers, and place them between any pair of disconnected computers to make them directly connected.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times you need to do this in order to make all the computers connected</w:t>
      </w:r>
      <w:r>
        <w:t xml:space="preserve">. If it is not possible,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574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1/02/sample_1_167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4, connections = [[0,1],[0,2],[1,2]]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Remove cable between computer 1 and 2 and place between computers 1 and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137298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1/02/sample_2_167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6, connections = [[0,1],[0,2],[0,3],[1,2],[1,3]]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6, connections = [[0,1],[0,2],[0,3],[1,2]]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There are not enough cables.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connections.length &lt;= min(n * (n - 1) / 2, 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connections[i].length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There are no repeated connections.</w:t>
      </w:r>
    </w:p>
    <w:p>
      <w:pPr>
        <w:pStyle w:val="Compact"/>
        <w:numPr>
          <w:ilvl w:val="0"/>
          <w:numId w:val="1001"/>
        </w:numPr>
      </w:pPr>
      <w:r>
        <w:t xml:space="preserve">No two computers are connected by more than one cable.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2024-03-25T09:55:35Z</dcterms:created>
  <dcterms:modified xsi:type="dcterms:W3CDTF">2024-03-25T09:55:35Z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