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</w:t>
      </w:r>
      <w:r>
        <w:t xml:space="preserve"> </w:t>
      </w:r>
      <w:r>
        <w:rPr>
          <w:rStyle w:val="VerbatimChar"/>
        </w:rPr>
        <w:t xml:space="preserve">arr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 subarrays with an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odd</w:t>
      </w:r>
      <w:r>
        <w:rPr>
          <w:i/>
          <w:iCs/>
        </w:rPr>
        <w:t xml:space="preserve"> </w:t>
      </w:r>
      <w:r>
        <w:rPr>
          <w:i/>
          <w:iCs/>
        </w:rPr>
        <w:t xml:space="preserve">sum</w:t>
      </w:r>
      <w:r>
        <w:t xml:space="preserve">.</w:t>
      </w:r>
    </w:p>
    <w:p>
      <w:pPr>
        <w:pStyle w:val="BodyText"/>
      </w:pPr>
      <w:r>
        <w:t xml:space="preserve">Since the answer can be very large, return it modulo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+ 7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[1,3,5]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All subarrays are [[1],[1,3],[1,3,5],[3],[3,5],[5]]</w:t>
      </w:r>
      <w:r>
        <w:br/>
      </w:r>
      <w:r>
        <w:rPr>
          <w:rStyle w:val="VerbatimChar"/>
        </w:rPr>
        <w:t xml:space="preserve">All sub-arrays sum are [1,4,9,3,8,5].</w:t>
      </w:r>
      <w:r>
        <w:br/>
      </w:r>
      <w:r>
        <w:rPr>
          <w:rStyle w:val="VerbatimChar"/>
        </w:rPr>
        <w:t xml:space="preserve">Odd sums are [1,9,3,5] so the answer is 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[2,4,6]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All subarrays are [[2],[2,4],[2,4,6],[4],[4,6],[6]]</w:t>
      </w:r>
      <w:r>
        <w:br/>
      </w:r>
      <w:r>
        <w:rPr>
          <w:rStyle w:val="VerbatimChar"/>
        </w:rPr>
        <w:t xml:space="preserve">All sub-arrays sum are [2,6,12,4,10,6].</w:t>
      </w:r>
      <w:r>
        <w:br/>
      </w:r>
      <w:r>
        <w:rPr>
          <w:rStyle w:val="VerbatimChar"/>
        </w:rPr>
        <w:t xml:space="preserve">All sub-arrays have even sum and the answer is 0.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arr = [1,2,3,4,5,6,7]</w:t>
      </w:r>
      <w:r>
        <w:br/>
      </w:r>
      <w:r>
        <w:rPr>
          <w:rStyle w:val="VerbatimChar"/>
        </w:rPr>
        <w:t xml:space="preserve">Output: 16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arr.length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arr[i]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2024-03-25T09:58:16Z</dcterms:created>
  <dcterms:modified xsi:type="dcterms:W3CDTF">2024-03-25T09:58:16Z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